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F6" w:rsidRPr="00FA3C06" w:rsidRDefault="001511F6" w:rsidP="00E570FB">
      <w:pPr>
        <w:jc w:val="center"/>
        <w:rPr>
          <w:b/>
          <w:sz w:val="28"/>
          <w:szCs w:val="28"/>
        </w:rPr>
      </w:pPr>
      <w:r w:rsidRPr="00FA3C06">
        <w:rPr>
          <w:b/>
          <w:sz w:val="28"/>
          <w:szCs w:val="28"/>
        </w:rPr>
        <w:t>Unit 12 Statistics Project</w:t>
      </w:r>
    </w:p>
    <w:p w:rsidR="001511F6" w:rsidRPr="00FA3C06" w:rsidRDefault="00B22E94">
      <w:pPr>
        <w:rPr>
          <w:sz w:val="24"/>
          <w:szCs w:val="24"/>
        </w:rPr>
      </w:pPr>
      <w:r>
        <w:rPr>
          <w:sz w:val="24"/>
          <w:szCs w:val="24"/>
        </w:rPr>
        <w:t xml:space="preserve">This is a project that applies everything that we will be talking about in the statistics unit. The project will be done in partnerships and will be entered in as a test score. You will be presenting the project to the class. </w:t>
      </w:r>
      <w:bookmarkStart w:id="0" w:name="_GoBack"/>
      <w:bookmarkEnd w:id="0"/>
    </w:p>
    <w:p w:rsidR="009F3791" w:rsidRDefault="009F3791">
      <w:pPr>
        <w:rPr>
          <w:sz w:val="28"/>
          <w:szCs w:val="28"/>
        </w:rPr>
      </w:pPr>
    </w:p>
    <w:p w:rsidR="002D47EF" w:rsidRPr="002D47EF" w:rsidRDefault="002D47EF">
      <w:pPr>
        <w:rPr>
          <w:b/>
          <w:sz w:val="28"/>
          <w:szCs w:val="28"/>
        </w:rPr>
      </w:pPr>
      <w:r>
        <w:rPr>
          <w:b/>
          <w:sz w:val="28"/>
          <w:szCs w:val="28"/>
        </w:rPr>
        <w:t>Step 1: Planning</w:t>
      </w:r>
    </w:p>
    <w:p w:rsidR="00CC269A" w:rsidRPr="00FA3C06" w:rsidRDefault="009F3791">
      <w:pPr>
        <w:rPr>
          <w:sz w:val="24"/>
          <w:szCs w:val="24"/>
        </w:rPr>
      </w:pPr>
      <w:r w:rsidRPr="00FA3C06">
        <w:rPr>
          <w:sz w:val="24"/>
          <w:szCs w:val="24"/>
        </w:rPr>
        <w:t>For this project, you will be drafting and conducting a study and then analyzing the data you collect.  The first thing to do is determine what you would like your study to be on.</w:t>
      </w:r>
      <w:r w:rsidR="00CC269A" w:rsidRPr="00FA3C06">
        <w:rPr>
          <w:sz w:val="24"/>
          <w:szCs w:val="24"/>
        </w:rPr>
        <w:t xml:space="preserve">  </w:t>
      </w:r>
    </w:p>
    <w:p w:rsidR="002D47EF" w:rsidRPr="00FA3C06" w:rsidRDefault="002D47EF">
      <w:pPr>
        <w:rPr>
          <w:sz w:val="24"/>
          <w:szCs w:val="24"/>
        </w:rPr>
      </w:pPr>
    </w:p>
    <w:p w:rsidR="00CC269A" w:rsidRPr="00FA3C06" w:rsidRDefault="00CC269A">
      <w:pPr>
        <w:rPr>
          <w:b/>
          <w:sz w:val="24"/>
          <w:szCs w:val="24"/>
        </w:rPr>
      </w:pPr>
      <w:r w:rsidRPr="00FA3C06">
        <w:rPr>
          <w:b/>
          <w:sz w:val="24"/>
          <w:szCs w:val="24"/>
        </w:rPr>
        <w:t>Question</w:t>
      </w:r>
      <w:r w:rsidR="007E151E">
        <w:rPr>
          <w:b/>
          <w:sz w:val="24"/>
          <w:szCs w:val="24"/>
        </w:rPr>
        <w:t xml:space="preserve"> </w:t>
      </w:r>
    </w:p>
    <w:p w:rsidR="00CC269A" w:rsidRPr="00FA3C06" w:rsidRDefault="00CC269A">
      <w:pPr>
        <w:rPr>
          <w:sz w:val="24"/>
          <w:szCs w:val="24"/>
        </w:rPr>
      </w:pPr>
      <w:r w:rsidRPr="00FA3C06">
        <w:rPr>
          <w:sz w:val="24"/>
          <w:szCs w:val="24"/>
        </w:rPr>
        <w:t>As a</w:t>
      </w:r>
      <w:r w:rsidR="007E151E">
        <w:rPr>
          <w:sz w:val="24"/>
          <w:szCs w:val="24"/>
        </w:rPr>
        <w:t xml:space="preserve"> partnership</w:t>
      </w:r>
      <w:r w:rsidRPr="00FA3C06">
        <w:rPr>
          <w:sz w:val="24"/>
          <w:szCs w:val="24"/>
        </w:rPr>
        <w:t>, decide now what you would like to find o</w:t>
      </w:r>
      <w:r w:rsidR="007E151E">
        <w:rPr>
          <w:sz w:val="24"/>
          <w:szCs w:val="24"/>
        </w:rPr>
        <w:t xml:space="preserve">ut about your fellow students. </w:t>
      </w:r>
      <w:r w:rsidRPr="00FA3C06">
        <w:rPr>
          <w:sz w:val="24"/>
          <w:szCs w:val="24"/>
        </w:rPr>
        <w:t xml:space="preserve">For this study, you should be gathering </w:t>
      </w:r>
      <w:r w:rsidRPr="007E151E">
        <w:rPr>
          <w:b/>
          <w:sz w:val="24"/>
          <w:szCs w:val="24"/>
        </w:rPr>
        <w:t>quantitative</w:t>
      </w:r>
      <w:r w:rsidRPr="00FA3C06">
        <w:rPr>
          <w:sz w:val="24"/>
          <w:szCs w:val="24"/>
        </w:rPr>
        <w:t xml:space="preserve"> data—in other words, ask a question that can be answered with a number.  </w:t>
      </w:r>
    </w:p>
    <w:p w:rsidR="00CC269A" w:rsidRPr="00FA3C06" w:rsidRDefault="00CC269A">
      <w:pPr>
        <w:rPr>
          <w:i/>
          <w:sz w:val="24"/>
          <w:szCs w:val="24"/>
        </w:rPr>
      </w:pPr>
      <w:r w:rsidRPr="00FA3C06">
        <w:rPr>
          <w:i/>
          <w:sz w:val="24"/>
          <w:szCs w:val="24"/>
        </w:rPr>
        <w:t xml:space="preserve">For example, asking students what sport they play would not be a good question.  It would be better to ask how many hours per week a student spends playing soccer.  </w:t>
      </w:r>
    </w:p>
    <w:p w:rsidR="00CC269A" w:rsidRPr="00FA3C06" w:rsidRDefault="00CC269A">
      <w:pPr>
        <w:rPr>
          <w:sz w:val="24"/>
          <w:szCs w:val="24"/>
        </w:rPr>
      </w:pPr>
    </w:p>
    <w:p w:rsidR="00CC269A" w:rsidRPr="00FA3C06" w:rsidRDefault="00CC269A">
      <w:pPr>
        <w:rPr>
          <w:sz w:val="24"/>
          <w:szCs w:val="24"/>
        </w:rPr>
      </w:pPr>
      <w:r w:rsidRPr="00FA3C06">
        <w:rPr>
          <w:sz w:val="24"/>
          <w:szCs w:val="24"/>
        </w:rPr>
        <w:t>Question: _____________________________</w:t>
      </w:r>
      <w:r w:rsidR="00FA3C06">
        <w:rPr>
          <w:sz w:val="24"/>
          <w:szCs w:val="24"/>
        </w:rPr>
        <w:t>________</w:t>
      </w:r>
      <w:r w:rsidRPr="00FA3C06">
        <w:rPr>
          <w:sz w:val="24"/>
          <w:szCs w:val="24"/>
        </w:rPr>
        <w:t>_____________________________________________________</w:t>
      </w:r>
    </w:p>
    <w:p w:rsidR="00CC269A" w:rsidRPr="00FA3C06" w:rsidRDefault="00CC269A">
      <w:pPr>
        <w:rPr>
          <w:sz w:val="24"/>
          <w:szCs w:val="24"/>
        </w:rPr>
      </w:pPr>
    </w:p>
    <w:p w:rsidR="00CC269A" w:rsidRPr="00FA3C06" w:rsidRDefault="00CC269A">
      <w:pPr>
        <w:rPr>
          <w:sz w:val="24"/>
          <w:szCs w:val="24"/>
        </w:rPr>
      </w:pPr>
      <w:r w:rsidRPr="00FA3C06">
        <w:rPr>
          <w:sz w:val="24"/>
          <w:szCs w:val="24"/>
        </w:rPr>
        <w:t>________________________________________________________________</w:t>
      </w:r>
      <w:r w:rsidR="00FA3C06">
        <w:rPr>
          <w:sz w:val="24"/>
          <w:szCs w:val="24"/>
        </w:rPr>
        <w:t>__________________________</w:t>
      </w:r>
    </w:p>
    <w:p w:rsidR="00CC269A" w:rsidRDefault="00CC269A">
      <w:pPr>
        <w:rPr>
          <w:sz w:val="24"/>
          <w:szCs w:val="24"/>
        </w:rPr>
      </w:pPr>
    </w:p>
    <w:p w:rsidR="007E151E" w:rsidRDefault="007E151E">
      <w:pPr>
        <w:rPr>
          <w:sz w:val="24"/>
          <w:szCs w:val="24"/>
        </w:rPr>
      </w:pPr>
      <w:r>
        <w:rPr>
          <w:sz w:val="24"/>
          <w:szCs w:val="24"/>
        </w:rPr>
        <w:t>Population of interest: _________________________        Sample: _________________________</w:t>
      </w:r>
    </w:p>
    <w:p w:rsidR="007E151E" w:rsidRDefault="00B22E9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1181100</wp:posOffset>
                </wp:positionH>
                <wp:positionV relativeFrom="paragraph">
                  <wp:posOffset>181610</wp:posOffset>
                </wp:positionV>
                <wp:extent cx="457200" cy="2667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chemeClr val="lt1"/>
                        </a:solidFill>
                        <a:ln w="6350">
                          <a:solidFill>
                            <a:prstClr val="black"/>
                          </a:solidFill>
                        </a:ln>
                      </wps:spPr>
                      <wps:txbx>
                        <w:txbxContent>
                          <w:p w:rsidR="00B22E94" w:rsidRDefault="00B22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pt;margin-top:14.3pt;width:36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" fillcolor="white [3201]" strokeweight=".5pt">
                <v:textbox>
                  <w:txbxContent>
                    <w:p w:rsidR="00B22E94" w:rsidRDefault="00B22E94"/>
                  </w:txbxContent>
                </v:textbox>
              </v:shape>
            </w:pict>
          </mc:Fallback>
        </mc:AlternateContent>
      </w:r>
    </w:p>
    <w:p w:rsidR="00B22E94" w:rsidRPr="007E151E" w:rsidRDefault="00B22E94">
      <w:pPr>
        <w:rPr>
          <w:sz w:val="24"/>
          <w:szCs w:val="24"/>
        </w:rPr>
      </w:pPr>
      <w:r>
        <w:rPr>
          <w:sz w:val="24"/>
          <w:szCs w:val="24"/>
        </w:rPr>
        <w:t xml:space="preserve">Teacher approval   </w:t>
      </w:r>
    </w:p>
    <w:p w:rsidR="00B22E94" w:rsidRDefault="00B22E94">
      <w:pPr>
        <w:rPr>
          <w:b/>
          <w:sz w:val="24"/>
          <w:szCs w:val="24"/>
        </w:rPr>
      </w:pPr>
    </w:p>
    <w:p w:rsidR="007E151E" w:rsidRDefault="007E151E">
      <w:pPr>
        <w:rPr>
          <w:b/>
          <w:sz w:val="24"/>
          <w:szCs w:val="24"/>
        </w:rPr>
      </w:pPr>
      <w:r>
        <w:rPr>
          <w:b/>
          <w:sz w:val="24"/>
          <w:szCs w:val="24"/>
        </w:rPr>
        <w:t>Study Method</w:t>
      </w:r>
    </w:p>
    <w:p w:rsidR="007E151E" w:rsidRDefault="007E151E" w:rsidP="007E151E">
      <w:pPr>
        <w:rPr>
          <w:sz w:val="24"/>
          <w:szCs w:val="24"/>
        </w:rPr>
      </w:pPr>
      <w:r>
        <w:rPr>
          <w:sz w:val="24"/>
          <w:szCs w:val="24"/>
        </w:rPr>
        <w:t xml:space="preserve">Determine the best kind of study that would help you answer your question. </w:t>
      </w:r>
    </w:p>
    <w:p w:rsidR="007E151E" w:rsidRDefault="007E151E" w:rsidP="007E151E">
      <w:pPr>
        <w:rPr>
          <w:sz w:val="24"/>
          <w:szCs w:val="24"/>
        </w:rPr>
      </w:pPr>
    </w:p>
    <w:p w:rsidR="007E151E" w:rsidRDefault="007E151E" w:rsidP="007E151E">
      <w:pPr>
        <w:rPr>
          <w:sz w:val="24"/>
          <w:szCs w:val="24"/>
        </w:rPr>
      </w:pPr>
      <w:r>
        <w:rPr>
          <w:sz w:val="24"/>
          <w:szCs w:val="24"/>
        </w:rPr>
        <w:t xml:space="preserve">Circle:   </w:t>
      </w:r>
      <w:proofErr w:type="gramStart"/>
      <w:r>
        <w:rPr>
          <w:sz w:val="24"/>
          <w:szCs w:val="24"/>
        </w:rPr>
        <w:t>Observational  or</w:t>
      </w:r>
      <w:proofErr w:type="gramEnd"/>
      <w:r>
        <w:rPr>
          <w:sz w:val="24"/>
          <w:szCs w:val="24"/>
        </w:rPr>
        <w:t xml:space="preserve">  Survey</w:t>
      </w:r>
    </w:p>
    <w:p w:rsidR="007E151E" w:rsidRPr="007E151E" w:rsidRDefault="007E151E" w:rsidP="007E151E">
      <w:pPr>
        <w:rPr>
          <w:sz w:val="24"/>
          <w:szCs w:val="24"/>
        </w:rPr>
      </w:pPr>
    </w:p>
    <w:p w:rsidR="00CC269A" w:rsidRPr="00FA3C06" w:rsidRDefault="00CC269A">
      <w:pPr>
        <w:rPr>
          <w:b/>
          <w:sz w:val="24"/>
          <w:szCs w:val="24"/>
        </w:rPr>
      </w:pPr>
      <w:r w:rsidRPr="00FA3C06">
        <w:rPr>
          <w:b/>
          <w:sz w:val="24"/>
          <w:szCs w:val="24"/>
        </w:rPr>
        <w:t>S</w:t>
      </w:r>
      <w:r w:rsidR="007E151E">
        <w:rPr>
          <w:b/>
          <w:sz w:val="24"/>
          <w:szCs w:val="24"/>
        </w:rPr>
        <w:t>ampling</w:t>
      </w:r>
      <w:r w:rsidRPr="00FA3C06">
        <w:rPr>
          <w:b/>
          <w:sz w:val="24"/>
          <w:szCs w:val="24"/>
        </w:rPr>
        <w:t xml:space="preserve"> Method</w:t>
      </w:r>
    </w:p>
    <w:p w:rsidR="005256B9" w:rsidRPr="00FA3C06" w:rsidRDefault="00CC269A">
      <w:pPr>
        <w:rPr>
          <w:sz w:val="24"/>
          <w:szCs w:val="24"/>
        </w:rPr>
      </w:pPr>
      <w:r w:rsidRPr="00FA3C06">
        <w:rPr>
          <w:sz w:val="24"/>
          <w:szCs w:val="24"/>
        </w:rPr>
        <w:t xml:space="preserve">The next step in this project is to figure out how you will collect responses to your survey question.  Consider how you will ask students your question and how </w:t>
      </w:r>
      <w:r w:rsidR="005256B9" w:rsidRPr="00FA3C06">
        <w:rPr>
          <w:sz w:val="24"/>
          <w:szCs w:val="24"/>
        </w:rPr>
        <w:t>you will record their responses.  It is also important to think about how your survey method will affect your outcome.  What biases may be introduced by your survey method—is there a group that is over-represented or under-represented?</w:t>
      </w:r>
    </w:p>
    <w:p w:rsidR="005256B9" w:rsidRPr="00FA3C06" w:rsidRDefault="005256B9">
      <w:pPr>
        <w:rPr>
          <w:sz w:val="24"/>
          <w:szCs w:val="24"/>
        </w:rPr>
      </w:pPr>
    </w:p>
    <w:p w:rsidR="005256B9" w:rsidRDefault="005256B9">
      <w:pPr>
        <w:rPr>
          <w:sz w:val="24"/>
          <w:szCs w:val="24"/>
        </w:rPr>
      </w:pPr>
      <w:r w:rsidRPr="00FA3C06">
        <w:rPr>
          <w:sz w:val="24"/>
          <w:szCs w:val="24"/>
        </w:rPr>
        <w:t xml:space="preserve">Briefly describe your survey method: </w:t>
      </w:r>
    </w:p>
    <w:p w:rsidR="00C078CE" w:rsidRPr="00FA3C06" w:rsidRDefault="00C078CE" w:rsidP="00C078CE">
      <w:pPr>
        <w:rPr>
          <w:sz w:val="24"/>
          <w:szCs w:val="24"/>
        </w:rPr>
      </w:pPr>
      <w:r w:rsidRPr="00FA3C06">
        <w:rPr>
          <w:sz w:val="24"/>
          <w:szCs w:val="24"/>
        </w:rPr>
        <w:t>__________________________________________________________________</w:t>
      </w:r>
      <w:r>
        <w:rPr>
          <w:sz w:val="24"/>
          <w:szCs w:val="24"/>
        </w:rPr>
        <w:t>________________________</w:t>
      </w:r>
    </w:p>
    <w:p w:rsidR="005256B9" w:rsidRPr="00FA3C06" w:rsidRDefault="005256B9">
      <w:pPr>
        <w:rPr>
          <w:sz w:val="24"/>
          <w:szCs w:val="24"/>
        </w:rPr>
      </w:pPr>
    </w:p>
    <w:p w:rsidR="005256B9" w:rsidRPr="00FA3C06" w:rsidRDefault="005256B9">
      <w:pPr>
        <w:rPr>
          <w:sz w:val="24"/>
          <w:szCs w:val="24"/>
        </w:rPr>
      </w:pPr>
      <w:r w:rsidRPr="00FA3C06">
        <w:rPr>
          <w:sz w:val="24"/>
          <w:szCs w:val="24"/>
        </w:rPr>
        <w:t>__________________________________________________________________</w:t>
      </w:r>
      <w:r w:rsidR="00FA3C06">
        <w:rPr>
          <w:sz w:val="24"/>
          <w:szCs w:val="24"/>
        </w:rPr>
        <w:t>________________________</w:t>
      </w:r>
    </w:p>
    <w:p w:rsidR="005256B9" w:rsidRPr="00FA3C06" w:rsidRDefault="005256B9">
      <w:pPr>
        <w:rPr>
          <w:sz w:val="24"/>
          <w:szCs w:val="24"/>
        </w:rPr>
      </w:pPr>
    </w:p>
    <w:p w:rsidR="005256B9" w:rsidRDefault="005256B9">
      <w:pPr>
        <w:rPr>
          <w:sz w:val="24"/>
          <w:szCs w:val="24"/>
        </w:rPr>
      </w:pPr>
      <w:r w:rsidRPr="00FA3C06">
        <w:rPr>
          <w:sz w:val="24"/>
          <w:szCs w:val="24"/>
        </w:rPr>
        <w:t>__________________________________________________________________</w:t>
      </w:r>
      <w:r w:rsidR="00FA3C06">
        <w:rPr>
          <w:sz w:val="24"/>
          <w:szCs w:val="24"/>
        </w:rPr>
        <w:t>________________________</w:t>
      </w:r>
    </w:p>
    <w:p w:rsidR="00C078CE" w:rsidRDefault="00C078CE">
      <w:pPr>
        <w:rPr>
          <w:sz w:val="24"/>
          <w:szCs w:val="24"/>
        </w:rPr>
      </w:pPr>
    </w:p>
    <w:p w:rsidR="00C078CE" w:rsidRPr="00FA3C06" w:rsidRDefault="00C078CE" w:rsidP="00C078CE">
      <w:pPr>
        <w:rPr>
          <w:sz w:val="24"/>
          <w:szCs w:val="24"/>
        </w:rPr>
      </w:pPr>
      <w:r w:rsidRPr="00FA3C06">
        <w:rPr>
          <w:sz w:val="24"/>
          <w:szCs w:val="24"/>
        </w:rPr>
        <w:t>__________________________________________________________________</w:t>
      </w:r>
      <w:r>
        <w:rPr>
          <w:sz w:val="24"/>
          <w:szCs w:val="24"/>
        </w:rPr>
        <w:t>________________________</w:t>
      </w:r>
    </w:p>
    <w:p w:rsidR="005256B9" w:rsidRPr="00FA3C06" w:rsidRDefault="005256B9">
      <w:pPr>
        <w:rPr>
          <w:sz w:val="24"/>
          <w:szCs w:val="24"/>
        </w:rPr>
      </w:pPr>
    </w:p>
    <w:p w:rsidR="00CC269A" w:rsidRPr="00FA3C06" w:rsidRDefault="005256B9">
      <w:pPr>
        <w:rPr>
          <w:sz w:val="24"/>
          <w:szCs w:val="24"/>
        </w:rPr>
      </w:pPr>
      <w:r w:rsidRPr="00FA3C06">
        <w:rPr>
          <w:sz w:val="24"/>
          <w:szCs w:val="24"/>
        </w:rPr>
        <w:lastRenderedPageBreak/>
        <w:t>How would you categorize the method above?  Is it a Convenience, Self-Selected, Systematic, or Random</w:t>
      </w:r>
      <w:r w:rsidR="00CC269A" w:rsidRPr="00FA3C06">
        <w:rPr>
          <w:sz w:val="24"/>
          <w:szCs w:val="24"/>
        </w:rPr>
        <w:t xml:space="preserve"> </w:t>
      </w:r>
      <w:r w:rsidRPr="00FA3C06">
        <w:rPr>
          <w:sz w:val="24"/>
          <w:szCs w:val="24"/>
        </w:rPr>
        <w:t xml:space="preserve">sample?  </w:t>
      </w:r>
      <w:proofErr w:type="gramStart"/>
      <w:r w:rsidRPr="00FA3C06">
        <w:rPr>
          <w:sz w:val="24"/>
          <w:szCs w:val="24"/>
        </w:rPr>
        <w:t>Explain:_</w:t>
      </w:r>
      <w:proofErr w:type="gramEnd"/>
      <w:r w:rsidRPr="00FA3C06">
        <w:rPr>
          <w:sz w:val="24"/>
          <w:szCs w:val="24"/>
        </w:rPr>
        <w:t>___________________________________________________________</w:t>
      </w:r>
      <w:r w:rsidR="00FA3C06">
        <w:rPr>
          <w:sz w:val="24"/>
          <w:szCs w:val="24"/>
        </w:rPr>
        <w:t>_______________________</w:t>
      </w:r>
    </w:p>
    <w:p w:rsidR="005256B9" w:rsidRPr="00FA3C06" w:rsidRDefault="005256B9">
      <w:pPr>
        <w:rPr>
          <w:sz w:val="24"/>
          <w:szCs w:val="24"/>
        </w:rPr>
      </w:pPr>
    </w:p>
    <w:p w:rsidR="005256B9" w:rsidRPr="00FA3C06" w:rsidRDefault="005256B9">
      <w:pPr>
        <w:rPr>
          <w:sz w:val="24"/>
          <w:szCs w:val="24"/>
        </w:rPr>
      </w:pPr>
      <w:r w:rsidRPr="00FA3C06">
        <w:rPr>
          <w:sz w:val="24"/>
          <w:szCs w:val="24"/>
        </w:rPr>
        <w:t>___________________________________________________________________________________</w:t>
      </w:r>
      <w:r w:rsidR="00FA3C06">
        <w:rPr>
          <w:sz w:val="24"/>
          <w:szCs w:val="24"/>
        </w:rPr>
        <w:t>_______</w:t>
      </w:r>
    </w:p>
    <w:p w:rsidR="00C078CE" w:rsidRPr="00FA3C06" w:rsidRDefault="00C078CE">
      <w:pPr>
        <w:rPr>
          <w:sz w:val="24"/>
          <w:szCs w:val="24"/>
        </w:rPr>
      </w:pPr>
    </w:p>
    <w:p w:rsidR="005256B9" w:rsidRPr="00FA3C06" w:rsidRDefault="005256B9">
      <w:pPr>
        <w:rPr>
          <w:sz w:val="24"/>
          <w:szCs w:val="24"/>
        </w:rPr>
      </w:pPr>
      <w:r w:rsidRPr="00FA3C06">
        <w:rPr>
          <w:sz w:val="24"/>
          <w:szCs w:val="24"/>
        </w:rPr>
        <w:t>How well does your sample represent the school as a whole?  What biases are introduced by your sampling method?</w:t>
      </w:r>
    </w:p>
    <w:p w:rsidR="005256B9" w:rsidRPr="00FA3C06" w:rsidRDefault="005256B9">
      <w:pPr>
        <w:rPr>
          <w:sz w:val="24"/>
          <w:szCs w:val="24"/>
        </w:rPr>
      </w:pPr>
    </w:p>
    <w:p w:rsidR="005256B9" w:rsidRPr="00FA3C06" w:rsidRDefault="005256B9">
      <w:pPr>
        <w:rPr>
          <w:sz w:val="24"/>
          <w:szCs w:val="24"/>
        </w:rPr>
      </w:pPr>
      <w:r w:rsidRPr="00FA3C06">
        <w:rPr>
          <w:sz w:val="24"/>
          <w:szCs w:val="24"/>
        </w:rPr>
        <w:t>__________________________________________________________________</w:t>
      </w:r>
      <w:r w:rsidR="00FA3C06">
        <w:rPr>
          <w:sz w:val="24"/>
          <w:szCs w:val="24"/>
        </w:rPr>
        <w:t>________________________</w:t>
      </w:r>
    </w:p>
    <w:p w:rsidR="005256B9" w:rsidRPr="00FA3C06" w:rsidRDefault="005256B9">
      <w:pPr>
        <w:rPr>
          <w:sz w:val="24"/>
          <w:szCs w:val="24"/>
        </w:rPr>
      </w:pPr>
    </w:p>
    <w:p w:rsidR="005256B9" w:rsidRPr="00FA3C06" w:rsidRDefault="005256B9" w:rsidP="005256B9">
      <w:pPr>
        <w:rPr>
          <w:sz w:val="24"/>
          <w:szCs w:val="24"/>
        </w:rPr>
      </w:pPr>
      <w:r w:rsidRPr="00FA3C06">
        <w:rPr>
          <w:sz w:val="24"/>
          <w:szCs w:val="24"/>
        </w:rPr>
        <w:t>__________________________________________________________________</w:t>
      </w:r>
      <w:r w:rsidR="00FA3C06">
        <w:rPr>
          <w:sz w:val="24"/>
          <w:szCs w:val="24"/>
        </w:rPr>
        <w:t>________________________</w:t>
      </w:r>
    </w:p>
    <w:p w:rsidR="005256B9" w:rsidRPr="00FA3C06" w:rsidRDefault="005256B9">
      <w:pPr>
        <w:rPr>
          <w:sz w:val="24"/>
          <w:szCs w:val="24"/>
        </w:rPr>
      </w:pPr>
    </w:p>
    <w:p w:rsidR="005256B9" w:rsidRPr="00FA3C06" w:rsidRDefault="005256B9" w:rsidP="005256B9">
      <w:pPr>
        <w:rPr>
          <w:sz w:val="24"/>
          <w:szCs w:val="24"/>
        </w:rPr>
      </w:pPr>
      <w:r w:rsidRPr="00FA3C06">
        <w:rPr>
          <w:sz w:val="24"/>
          <w:szCs w:val="24"/>
        </w:rPr>
        <w:t>__________________________________________________________________</w:t>
      </w:r>
      <w:r w:rsidR="00FA3C06">
        <w:rPr>
          <w:sz w:val="24"/>
          <w:szCs w:val="24"/>
        </w:rPr>
        <w:t>________________________</w:t>
      </w:r>
    </w:p>
    <w:p w:rsidR="00C078CE" w:rsidRPr="00FA3C06" w:rsidRDefault="00C078CE" w:rsidP="005256B9">
      <w:pPr>
        <w:rPr>
          <w:sz w:val="24"/>
          <w:szCs w:val="24"/>
        </w:rPr>
      </w:pPr>
    </w:p>
    <w:p w:rsidR="005256B9" w:rsidRPr="00FA3C06" w:rsidRDefault="002D47EF">
      <w:pPr>
        <w:rPr>
          <w:b/>
          <w:sz w:val="28"/>
          <w:szCs w:val="28"/>
        </w:rPr>
      </w:pPr>
      <w:r>
        <w:rPr>
          <w:b/>
          <w:sz w:val="28"/>
          <w:szCs w:val="28"/>
        </w:rPr>
        <w:t>Step</w:t>
      </w:r>
      <w:r w:rsidR="00FA3C06" w:rsidRPr="00FA3C06">
        <w:rPr>
          <w:b/>
          <w:sz w:val="28"/>
          <w:szCs w:val="28"/>
        </w:rPr>
        <w:t xml:space="preserve"> 2: </w:t>
      </w:r>
      <w:r w:rsidR="004B4D1E">
        <w:rPr>
          <w:b/>
          <w:sz w:val="28"/>
          <w:szCs w:val="28"/>
        </w:rPr>
        <w:t>Analyzing</w:t>
      </w:r>
      <w:r w:rsidR="00FA3C06" w:rsidRPr="00FA3C06">
        <w:rPr>
          <w:b/>
          <w:sz w:val="28"/>
          <w:szCs w:val="28"/>
        </w:rPr>
        <w:t xml:space="preserve"> Your Data</w:t>
      </w:r>
    </w:p>
    <w:p w:rsidR="00FA3C06" w:rsidRPr="00FA3C06" w:rsidRDefault="00FA3C06">
      <w:pPr>
        <w:rPr>
          <w:sz w:val="24"/>
          <w:szCs w:val="24"/>
        </w:rPr>
      </w:pPr>
      <w:r w:rsidRPr="00FA3C06">
        <w:rPr>
          <w:sz w:val="24"/>
          <w:szCs w:val="24"/>
        </w:rPr>
        <w:t>Now that you’ve gathered some data, it’s time to start looking at it and drawing some conclusions.  Copy your data into the space provided below.  It may be helpful to write the data down in order from least to greatest.</w:t>
      </w:r>
    </w:p>
    <w:p w:rsidR="00FA3C06" w:rsidRPr="00FA3C06" w:rsidRDefault="00FA3C06">
      <w:pPr>
        <w:rPr>
          <w:sz w:val="24"/>
          <w:szCs w:val="24"/>
        </w:rPr>
      </w:pPr>
    </w:p>
    <w:p w:rsidR="00FA3C06" w:rsidRPr="00FA3C06" w:rsidRDefault="00FA3C06">
      <w:pPr>
        <w:rPr>
          <w:sz w:val="24"/>
          <w:szCs w:val="24"/>
        </w:rPr>
      </w:pPr>
      <w:r w:rsidRPr="00FA3C06">
        <w:rPr>
          <w:sz w:val="24"/>
          <w:szCs w:val="24"/>
        </w:rPr>
        <w:t>Description of data</w:t>
      </w:r>
      <w:r w:rsidR="00DD2ABB">
        <w:rPr>
          <w:sz w:val="24"/>
          <w:szCs w:val="24"/>
        </w:rPr>
        <w:t xml:space="preserve"> (</w:t>
      </w:r>
      <w:r w:rsidR="00DD2ABB" w:rsidRPr="00DD2ABB">
        <w:rPr>
          <w:i/>
          <w:sz w:val="20"/>
          <w:szCs w:val="20"/>
        </w:rPr>
        <w:t>what the data represents</w:t>
      </w:r>
      <w:r w:rsidR="00DD2ABB">
        <w:rPr>
          <w:sz w:val="24"/>
          <w:szCs w:val="24"/>
        </w:rPr>
        <w:t>)</w:t>
      </w:r>
      <w:r w:rsidRPr="00FA3C06">
        <w:rPr>
          <w:sz w:val="24"/>
          <w:szCs w:val="24"/>
        </w:rPr>
        <w:t>:  _______________________________________________________________________________</w:t>
      </w:r>
      <w:r>
        <w:rPr>
          <w:sz w:val="24"/>
          <w:szCs w:val="24"/>
        </w:rPr>
        <w:t>________</w:t>
      </w:r>
      <w:r w:rsidRPr="00FA3C06">
        <w:rPr>
          <w:sz w:val="24"/>
          <w:szCs w:val="24"/>
        </w:rPr>
        <w:t>__</w:t>
      </w:r>
    </w:p>
    <w:p w:rsidR="00FA3C06" w:rsidRPr="00FA3C06" w:rsidRDefault="00FA3C06">
      <w:pPr>
        <w:rPr>
          <w:sz w:val="24"/>
          <w:szCs w:val="24"/>
        </w:rPr>
      </w:pPr>
    </w:p>
    <w:p w:rsidR="00FA3C06" w:rsidRPr="00FA3C06" w:rsidRDefault="00FA3C06" w:rsidP="00FA3C06">
      <w:pPr>
        <w:rPr>
          <w:sz w:val="24"/>
          <w:szCs w:val="24"/>
        </w:rPr>
      </w:pPr>
      <w:r w:rsidRPr="00FA3C06">
        <w:rPr>
          <w:sz w:val="24"/>
          <w:szCs w:val="24"/>
        </w:rPr>
        <w:t>__________________________________________________________________</w:t>
      </w:r>
      <w:r>
        <w:rPr>
          <w:sz w:val="24"/>
          <w:szCs w:val="24"/>
        </w:rPr>
        <w:t>_______________________</w:t>
      </w:r>
    </w:p>
    <w:p w:rsidR="00FA3C06" w:rsidRPr="00FA3C06" w:rsidRDefault="00B22E94">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149860</wp:posOffset>
                </wp:positionV>
                <wp:extent cx="406400" cy="228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06400" cy="228600"/>
                        </a:xfrm>
                        <a:prstGeom prst="rect">
                          <a:avLst/>
                        </a:prstGeom>
                        <a:solidFill>
                          <a:schemeClr val="lt1"/>
                        </a:solidFill>
                        <a:ln w="6350">
                          <a:solidFill>
                            <a:prstClr val="black"/>
                          </a:solidFill>
                        </a:ln>
                      </wps:spPr>
                      <wps:txbx>
                        <w:txbxContent>
                          <w:p w:rsidR="00B22E94" w:rsidRDefault="00B22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7in;margin-top:11.8pt;width:32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" fillcolor="white [3201]" strokeweight=".5pt">
                <v:textbox>
                  <w:txbxContent>
                    <w:p w:rsidR="00B22E94" w:rsidRDefault="00B22E94"/>
                  </w:txbxContent>
                </v:textbox>
              </v:shape>
            </w:pict>
          </mc:Fallback>
        </mc:AlternateContent>
      </w:r>
    </w:p>
    <w:p w:rsidR="00FA3C06" w:rsidRPr="00B22E94" w:rsidRDefault="00FA3C06">
      <w:pPr>
        <w:rPr>
          <w:sz w:val="24"/>
          <w:szCs w:val="24"/>
        </w:rPr>
      </w:pPr>
      <w:r w:rsidRPr="00FA3C06">
        <w:rPr>
          <w:sz w:val="24"/>
          <w:szCs w:val="24"/>
        </w:rPr>
        <w:t>Data (</w:t>
      </w:r>
      <w:r w:rsidR="00B22E94">
        <w:rPr>
          <w:i/>
          <w:sz w:val="20"/>
          <w:szCs w:val="20"/>
        </w:rPr>
        <w:t xml:space="preserve">must have a minimum of 40, any additional can be attached to this assignment):                     </w:t>
      </w:r>
      <w:r w:rsidR="00B22E94">
        <w:rPr>
          <w:sz w:val="20"/>
          <w:szCs w:val="20"/>
        </w:rPr>
        <w:t xml:space="preserve">Collection deadline met:  </w:t>
      </w: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FA3C06" w:rsidRPr="00FA3C06" w:rsidTr="00FA3C06">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r>
      <w:tr w:rsidR="00FA3C06" w:rsidRPr="00FA3C06" w:rsidTr="00FA3C06">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r>
      <w:tr w:rsidR="00FA3C06" w:rsidRPr="00FA3C06" w:rsidTr="00FA3C06">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r>
      <w:tr w:rsidR="00FA3C06" w:rsidRPr="00FA3C06" w:rsidTr="00FA3C06">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c>
          <w:tcPr>
            <w:tcW w:w="1079" w:type="dxa"/>
          </w:tcPr>
          <w:p w:rsidR="00FA3C06" w:rsidRPr="00FA3C06" w:rsidRDefault="00FA3C06">
            <w:pPr>
              <w:rPr>
                <w:sz w:val="24"/>
                <w:szCs w:val="24"/>
              </w:rPr>
            </w:pPr>
          </w:p>
        </w:tc>
      </w:tr>
    </w:tbl>
    <w:p w:rsidR="00FA3C06" w:rsidRDefault="00FA3C06">
      <w:pPr>
        <w:rPr>
          <w:sz w:val="24"/>
          <w:szCs w:val="24"/>
        </w:rPr>
      </w:pPr>
    </w:p>
    <w:p w:rsidR="00C078CE" w:rsidRDefault="001D37F7">
      <w:pPr>
        <w:rPr>
          <w:sz w:val="24"/>
          <w:szCs w:val="24"/>
        </w:rPr>
      </w:pPr>
      <w:r>
        <w:rPr>
          <w:sz w:val="24"/>
          <w:szCs w:val="24"/>
        </w:rPr>
        <w:t>Find the Mean, Mode, Quartiles, Range, and Interquartile Range for your data.</w:t>
      </w:r>
    </w:p>
    <w:tbl>
      <w:tblPr>
        <w:tblStyle w:val="TableGrid"/>
        <w:tblW w:w="0" w:type="auto"/>
        <w:tblLook w:val="04A0" w:firstRow="1" w:lastRow="0" w:firstColumn="1" w:lastColumn="0" w:noHBand="0" w:noVBand="1"/>
      </w:tblPr>
      <w:tblGrid>
        <w:gridCol w:w="3505"/>
        <w:gridCol w:w="4050"/>
      </w:tblGrid>
      <w:tr w:rsidR="001D37F7" w:rsidTr="001D37F7">
        <w:tc>
          <w:tcPr>
            <w:tcW w:w="3505" w:type="dxa"/>
          </w:tcPr>
          <w:p w:rsidR="001D37F7" w:rsidRDefault="001D37F7">
            <w:pPr>
              <w:rPr>
                <w:sz w:val="24"/>
                <w:szCs w:val="24"/>
              </w:rPr>
            </w:pPr>
            <w:r>
              <w:rPr>
                <w:sz w:val="24"/>
                <w:szCs w:val="24"/>
              </w:rPr>
              <w:t>Mean:</w:t>
            </w:r>
          </w:p>
          <w:p w:rsidR="001D37F7" w:rsidRDefault="001D37F7">
            <w:pPr>
              <w:rPr>
                <w:sz w:val="24"/>
                <w:szCs w:val="24"/>
              </w:rPr>
            </w:pPr>
          </w:p>
        </w:tc>
        <w:tc>
          <w:tcPr>
            <w:tcW w:w="4050" w:type="dxa"/>
          </w:tcPr>
          <w:p w:rsidR="001D37F7" w:rsidRDefault="001D37F7">
            <w:pPr>
              <w:rPr>
                <w:sz w:val="24"/>
                <w:szCs w:val="24"/>
              </w:rPr>
            </w:pPr>
            <w:r>
              <w:rPr>
                <w:sz w:val="24"/>
                <w:szCs w:val="24"/>
              </w:rPr>
              <w:t>Q1:</w:t>
            </w:r>
          </w:p>
        </w:tc>
      </w:tr>
      <w:tr w:rsidR="001D37F7" w:rsidTr="001D37F7">
        <w:tc>
          <w:tcPr>
            <w:tcW w:w="3505" w:type="dxa"/>
          </w:tcPr>
          <w:p w:rsidR="001D37F7" w:rsidRDefault="001D37F7">
            <w:pPr>
              <w:rPr>
                <w:sz w:val="24"/>
                <w:szCs w:val="24"/>
              </w:rPr>
            </w:pPr>
            <w:r>
              <w:rPr>
                <w:sz w:val="24"/>
                <w:szCs w:val="24"/>
              </w:rPr>
              <w:t>Mode:</w:t>
            </w:r>
          </w:p>
          <w:p w:rsidR="001D37F7" w:rsidRDefault="001D37F7">
            <w:pPr>
              <w:rPr>
                <w:sz w:val="24"/>
                <w:szCs w:val="24"/>
              </w:rPr>
            </w:pPr>
          </w:p>
        </w:tc>
        <w:tc>
          <w:tcPr>
            <w:tcW w:w="4050" w:type="dxa"/>
          </w:tcPr>
          <w:p w:rsidR="001D37F7" w:rsidRDefault="001D37F7">
            <w:pPr>
              <w:rPr>
                <w:sz w:val="24"/>
                <w:szCs w:val="24"/>
              </w:rPr>
            </w:pPr>
            <w:r>
              <w:rPr>
                <w:sz w:val="24"/>
                <w:szCs w:val="24"/>
              </w:rPr>
              <w:t>Median:</w:t>
            </w:r>
          </w:p>
        </w:tc>
      </w:tr>
      <w:tr w:rsidR="001D37F7" w:rsidTr="001D37F7">
        <w:tc>
          <w:tcPr>
            <w:tcW w:w="3505" w:type="dxa"/>
          </w:tcPr>
          <w:p w:rsidR="001D37F7" w:rsidRDefault="001D37F7">
            <w:pPr>
              <w:rPr>
                <w:sz w:val="24"/>
                <w:szCs w:val="24"/>
              </w:rPr>
            </w:pPr>
            <w:r>
              <w:rPr>
                <w:sz w:val="24"/>
                <w:szCs w:val="24"/>
              </w:rPr>
              <w:t>Range:</w:t>
            </w:r>
          </w:p>
          <w:p w:rsidR="001D37F7" w:rsidRDefault="001D37F7">
            <w:pPr>
              <w:rPr>
                <w:sz w:val="24"/>
                <w:szCs w:val="24"/>
              </w:rPr>
            </w:pPr>
          </w:p>
        </w:tc>
        <w:tc>
          <w:tcPr>
            <w:tcW w:w="4050" w:type="dxa"/>
          </w:tcPr>
          <w:p w:rsidR="001D37F7" w:rsidRDefault="001D37F7">
            <w:pPr>
              <w:rPr>
                <w:sz w:val="24"/>
                <w:szCs w:val="24"/>
              </w:rPr>
            </w:pPr>
            <w:r>
              <w:rPr>
                <w:sz w:val="24"/>
                <w:szCs w:val="24"/>
              </w:rPr>
              <w:t>Q3:</w:t>
            </w:r>
          </w:p>
        </w:tc>
      </w:tr>
      <w:tr w:rsidR="001D37F7" w:rsidTr="001D37F7">
        <w:tc>
          <w:tcPr>
            <w:tcW w:w="3505" w:type="dxa"/>
          </w:tcPr>
          <w:p w:rsidR="001D37F7" w:rsidRDefault="001D37F7">
            <w:pPr>
              <w:rPr>
                <w:sz w:val="24"/>
                <w:szCs w:val="24"/>
              </w:rPr>
            </w:pPr>
          </w:p>
          <w:p w:rsidR="001D37F7" w:rsidRDefault="001D37F7">
            <w:pPr>
              <w:rPr>
                <w:sz w:val="24"/>
                <w:szCs w:val="24"/>
              </w:rPr>
            </w:pPr>
          </w:p>
        </w:tc>
        <w:tc>
          <w:tcPr>
            <w:tcW w:w="4050" w:type="dxa"/>
          </w:tcPr>
          <w:p w:rsidR="001D37F7" w:rsidRDefault="001D37F7">
            <w:pPr>
              <w:rPr>
                <w:sz w:val="24"/>
                <w:szCs w:val="24"/>
              </w:rPr>
            </w:pPr>
            <w:r>
              <w:rPr>
                <w:sz w:val="24"/>
                <w:szCs w:val="24"/>
              </w:rPr>
              <w:t>IQR:</w:t>
            </w:r>
          </w:p>
        </w:tc>
      </w:tr>
    </w:tbl>
    <w:p w:rsidR="00C078CE" w:rsidRDefault="00C078CE">
      <w:pPr>
        <w:rPr>
          <w:sz w:val="24"/>
          <w:szCs w:val="24"/>
        </w:rPr>
      </w:pPr>
    </w:p>
    <w:p w:rsidR="002D47EF" w:rsidRDefault="002D47EF">
      <w:pPr>
        <w:rPr>
          <w:sz w:val="24"/>
          <w:szCs w:val="24"/>
        </w:rPr>
      </w:pPr>
    </w:p>
    <w:p w:rsidR="00B22E94" w:rsidRDefault="002D47EF" w:rsidP="00B22E94">
      <w:pPr>
        <w:spacing w:line="360" w:lineRule="auto"/>
        <w:rPr>
          <w:sz w:val="24"/>
          <w:szCs w:val="24"/>
        </w:rPr>
      </w:pPr>
      <w:r>
        <w:rPr>
          <w:sz w:val="24"/>
          <w:szCs w:val="24"/>
        </w:rPr>
        <w:t>Are there any outliers? Exp</w:t>
      </w:r>
      <w:r w:rsidR="00987205">
        <w:rPr>
          <w:sz w:val="24"/>
          <w:szCs w:val="24"/>
        </w:rPr>
        <w:t xml:space="preserve">lain why these might have shown </w:t>
      </w:r>
      <w:proofErr w:type="gramStart"/>
      <w:r w:rsidR="00987205">
        <w:rPr>
          <w:sz w:val="24"/>
          <w:szCs w:val="24"/>
        </w:rPr>
        <w:t>up._</w:t>
      </w:r>
      <w:proofErr w:type="gramEnd"/>
      <w:r w:rsidR="00987205">
        <w:rPr>
          <w:sz w:val="24"/>
          <w:szCs w:val="24"/>
        </w:rPr>
        <w:t>___________________________________</w:t>
      </w:r>
    </w:p>
    <w:p w:rsidR="00987205" w:rsidRDefault="00987205" w:rsidP="00B22E94">
      <w:pPr>
        <w:spacing w:line="360" w:lineRule="auto"/>
        <w:rPr>
          <w:sz w:val="24"/>
          <w:szCs w:val="24"/>
        </w:rPr>
      </w:pPr>
      <w:r>
        <w:rPr>
          <w:sz w:val="24"/>
          <w:szCs w:val="24"/>
        </w:rPr>
        <w:t>__________________________________________________________________________________________</w:t>
      </w:r>
    </w:p>
    <w:p w:rsidR="00B22E94" w:rsidRDefault="00B22E94" w:rsidP="00B22E94">
      <w:pPr>
        <w:pBdr>
          <w:bottom w:val="single" w:sz="12" w:space="1" w:color="auto"/>
        </w:pBdr>
        <w:spacing w:line="360" w:lineRule="auto"/>
        <w:rPr>
          <w:sz w:val="24"/>
          <w:szCs w:val="24"/>
        </w:rPr>
      </w:pPr>
    </w:p>
    <w:p w:rsidR="001D37F7" w:rsidRDefault="001D37F7">
      <w:pPr>
        <w:rPr>
          <w:sz w:val="24"/>
          <w:szCs w:val="24"/>
        </w:rPr>
      </w:pPr>
      <w:r>
        <w:rPr>
          <w:sz w:val="24"/>
          <w:szCs w:val="24"/>
        </w:rPr>
        <w:lastRenderedPageBreak/>
        <w:t>Box-and-whisker Plot:</w:t>
      </w:r>
      <w:r w:rsidR="008A2823">
        <w:rPr>
          <w:sz w:val="24"/>
          <w:szCs w:val="24"/>
        </w:rPr>
        <w:t xml:space="preserve">  Draw 2 box-and-whisker plots for your data.  One should include the outliers, the other should exclude the outliers.  Draw both on the same number line below.</w:t>
      </w:r>
    </w:p>
    <w:p w:rsidR="001D37F7" w:rsidRDefault="001D37F7">
      <w:pPr>
        <w:rPr>
          <w:sz w:val="24"/>
          <w:szCs w:val="24"/>
        </w:rPr>
      </w:pPr>
    </w:p>
    <w:p w:rsidR="008A2823" w:rsidRDefault="008A2823">
      <w:pPr>
        <w:rPr>
          <w:sz w:val="24"/>
          <w:szCs w:val="24"/>
        </w:rPr>
      </w:pPr>
    </w:p>
    <w:p w:rsidR="008A2823" w:rsidRDefault="008A2823">
      <w:pPr>
        <w:rPr>
          <w:sz w:val="24"/>
          <w:szCs w:val="24"/>
        </w:rPr>
      </w:pPr>
    </w:p>
    <w:p w:rsidR="008A2823" w:rsidRDefault="008A2823">
      <w:pPr>
        <w:rPr>
          <w:sz w:val="24"/>
          <w:szCs w:val="24"/>
        </w:rPr>
      </w:pPr>
    </w:p>
    <w:p w:rsidR="008A2823" w:rsidRDefault="008A2823">
      <w:pPr>
        <w:rPr>
          <w:sz w:val="24"/>
          <w:szCs w:val="24"/>
        </w:rPr>
      </w:pPr>
    </w:p>
    <w:p w:rsidR="001D37F7" w:rsidRDefault="001D37F7">
      <w:pPr>
        <w:rPr>
          <w:sz w:val="24"/>
          <w:szCs w:val="24"/>
        </w:rPr>
      </w:pPr>
    </w:p>
    <w:p w:rsidR="001D37F7" w:rsidRDefault="001D37F7">
      <w:pPr>
        <w:rPr>
          <w:sz w:val="24"/>
          <w:szCs w:val="24"/>
        </w:rPr>
      </w:pPr>
    </w:p>
    <w:p w:rsidR="001D37F7" w:rsidRDefault="001D37F7">
      <w:pPr>
        <w:rPr>
          <w:sz w:val="24"/>
          <w:szCs w:val="24"/>
        </w:rPr>
      </w:pPr>
    </w:p>
    <w:p w:rsidR="001D37F7" w:rsidRDefault="001D37F7">
      <w:pPr>
        <w:rPr>
          <w:sz w:val="24"/>
          <w:szCs w:val="24"/>
        </w:rPr>
      </w:pPr>
      <w:r>
        <w:rPr>
          <w:noProof/>
        </w:rPr>
        <w:drawing>
          <wp:inline distT="0" distB="0" distL="0" distR="0" wp14:anchorId="562BE56F" wp14:editId="33911E84">
            <wp:extent cx="6858000" cy="11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16840"/>
                    </a:xfrm>
                    <a:prstGeom prst="rect">
                      <a:avLst/>
                    </a:prstGeom>
                  </pic:spPr>
                </pic:pic>
              </a:graphicData>
            </a:graphic>
          </wp:inline>
        </w:drawing>
      </w:r>
    </w:p>
    <w:p w:rsidR="004B4D1E" w:rsidRDefault="004B4D1E">
      <w:pPr>
        <w:rPr>
          <w:sz w:val="24"/>
          <w:szCs w:val="24"/>
        </w:rPr>
      </w:pPr>
    </w:p>
    <w:p w:rsidR="004B4D1E" w:rsidRDefault="004B4D1E">
      <w:pPr>
        <w:rPr>
          <w:sz w:val="24"/>
          <w:szCs w:val="24"/>
        </w:rPr>
      </w:pPr>
    </w:p>
    <w:p w:rsidR="00D94D3E" w:rsidRPr="008A2823" w:rsidRDefault="002D47EF">
      <w:pPr>
        <w:rPr>
          <w:b/>
          <w:sz w:val="28"/>
          <w:szCs w:val="28"/>
        </w:rPr>
      </w:pPr>
      <w:r>
        <w:rPr>
          <w:b/>
          <w:sz w:val="28"/>
          <w:szCs w:val="28"/>
        </w:rPr>
        <w:t>Step</w:t>
      </w:r>
      <w:r w:rsidR="004B4D1E" w:rsidRPr="00F46020">
        <w:rPr>
          <w:b/>
          <w:sz w:val="28"/>
          <w:szCs w:val="28"/>
        </w:rPr>
        <w:t xml:space="preserve"> 3:  Standard Deviation</w:t>
      </w:r>
    </w:p>
    <w:p w:rsidR="00D94D3E" w:rsidRDefault="00D94D3E">
      <w:pPr>
        <w:rPr>
          <w:sz w:val="24"/>
          <w:szCs w:val="24"/>
        </w:rPr>
      </w:pPr>
      <w:r>
        <w:rPr>
          <w:sz w:val="24"/>
          <w:szCs w:val="24"/>
        </w:rPr>
        <w:t>From your data, calculate the standard deviation and determine how many standard deviations away from your mean both the mini</w:t>
      </w:r>
      <w:r w:rsidR="00DD2ABB">
        <w:rPr>
          <w:sz w:val="24"/>
          <w:szCs w:val="24"/>
        </w:rPr>
        <w:t>m</w:t>
      </w:r>
      <w:r>
        <w:rPr>
          <w:sz w:val="24"/>
          <w:szCs w:val="24"/>
        </w:rPr>
        <w:t>um and maximum values of your data are.</w:t>
      </w:r>
      <w:r w:rsidR="00F46020">
        <w:rPr>
          <w:sz w:val="24"/>
          <w:szCs w:val="24"/>
        </w:rPr>
        <w:t xml:space="preserve">  This looks like a small section, but you’ll be doing a lot of calculating here.</w:t>
      </w:r>
    </w:p>
    <w:p w:rsidR="00D94D3E" w:rsidRDefault="00D94D3E">
      <w:pPr>
        <w:rPr>
          <w:sz w:val="24"/>
          <w:szCs w:val="24"/>
        </w:rPr>
      </w:pPr>
    </w:p>
    <w:p w:rsidR="00D94D3E" w:rsidRDefault="00B22E94">
      <w:pPr>
        <w:rPr>
          <w:rFonts w:eastAsiaTheme="minorEastAsia"/>
          <w:sz w:val="24"/>
          <w:szCs w:val="24"/>
        </w:rPr>
      </w:pP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oMath>
      <w:r w:rsidR="00D94D3E">
        <w:rPr>
          <w:rFonts w:eastAsiaTheme="minorEastAsia"/>
          <w:sz w:val="24"/>
          <w:szCs w:val="24"/>
        </w:rPr>
        <w:t>__________</w:t>
      </w:r>
    </w:p>
    <w:p w:rsidR="00D94D3E" w:rsidRPr="00D94D3E" w:rsidRDefault="00D94D3E">
      <w:pPr>
        <w:rPr>
          <w:rFonts w:eastAsiaTheme="minorEastAsia"/>
          <w:sz w:val="24"/>
          <w:szCs w:val="24"/>
        </w:rPr>
      </w:pPr>
    </w:p>
    <w:p w:rsidR="00D94D3E" w:rsidRDefault="00D94D3E">
      <w:pPr>
        <w:rPr>
          <w:rFonts w:eastAsiaTheme="minorEastAsia"/>
          <w:sz w:val="24"/>
          <w:szCs w:val="24"/>
        </w:rPr>
      </w:pPr>
      <m:oMath>
        <m:r>
          <w:rPr>
            <w:rFonts w:ascii="Cambria Math" w:hAnsi="Cambria Math"/>
            <w:sz w:val="24"/>
            <w:szCs w:val="24"/>
          </w:rPr>
          <m:t>σ=</m:t>
        </m:r>
      </m:oMath>
      <w:r>
        <w:rPr>
          <w:rFonts w:eastAsiaTheme="minorEastAsia"/>
          <w:sz w:val="24"/>
          <w:szCs w:val="24"/>
        </w:rPr>
        <w:t>__________</w:t>
      </w:r>
    </w:p>
    <w:p w:rsidR="00D94D3E" w:rsidRDefault="00D94D3E">
      <w:pPr>
        <w:rPr>
          <w:rFonts w:eastAsiaTheme="minorEastAsia"/>
          <w:sz w:val="24"/>
          <w:szCs w:val="24"/>
        </w:rPr>
      </w:pPr>
    </w:p>
    <w:p w:rsidR="00D94D3E" w:rsidRDefault="00D94D3E">
      <w:pPr>
        <w:rPr>
          <w:rFonts w:eastAsiaTheme="minorEastAsia"/>
          <w:sz w:val="24"/>
          <w:szCs w:val="24"/>
        </w:rPr>
      </w:pPr>
      <w:r>
        <w:rPr>
          <w:rFonts w:eastAsiaTheme="minorEastAsia"/>
          <w:sz w:val="24"/>
          <w:szCs w:val="24"/>
        </w:rPr>
        <w:t>The minimum is _______________ standard deviations away from the mean.</w:t>
      </w:r>
    </w:p>
    <w:p w:rsidR="00D94D3E" w:rsidRDefault="00D94D3E">
      <w:pPr>
        <w:rPr>
          <w:rFonts w:eastAsiaTheme="minorEastAsia"/>
          <w:sz w:val="24"/>
          <w:szCs w:val="24"/>
        </w:rPr>
      </w:pPr>
    </w:p>
    <w:p w:rsidR="00D94D3E" w:rsidRDefault="00D94D3E">
      <w:pPr>
        <w:rPr>
          <w:rFonts w:eastAsiaTheme="minorEastAsia"/>
          <w:sz w:val="24"/>
          <w:szCs w:val="24"/>
        </w:rPr>
      </w:pPr>
      <w:r>
        <w:rPr>
          <w:rFonts w:eastAsiaTheme="minorEastAsia"/>
          <w:sz w:val="24"/>
          <w:szCs w:val="24"/>
        </w:rPr>
        <w:t xml:space="preserve">The maximum is _______________ standard deviations </w:t>
      </w:r>
      <w:r w:rsidR="00F53FC7">
        <w:rPr>
          <w:rFonts w:eastAsiaTheme="minorEastAsia"/>
          <w:sz w:val="24"/>
          <w:szCs w:val="24"/>
        </w:rPr>
        <w:t xml:space="preserve">away </w:t>
      </w:r>
      <w:r>
        <w:rPr>
          <w:rFonts w:eastAsiaTheme="minorEastAsia"/>
          <w:sz w:val="24"/>
          <w:szCs w:val="24"/>
        </w:rPr>
        <w:t>from the mean.</w:t>
      </w:r>
    </w:p>
    <w:p w:rsidR="00F46020" w:rsidRDefault="00F46020">
      <w:pPr>
        <w:rPr>
          <w:rFonts w:eastAsiaTheme="minorEastAsia"/>
          <w:sz w:val="24"/>
          <w:szCs w:val="24"/>
        </w:rPr>
      </w:pPr>
    </w:p>
    <w:p w:rsidR="00F46020" w:rsidRDefault="00F46020">
      <w:pPr>
        <w:rPr>
          <w:rFonts w:eastAsiaTheme="minorEastAsia"/>
          <w:sz w:val="24"/>
          <w:szCs w:val="24"/>
        </w:rPr>
      </w:pPr>
    </w:p>
    <w:p w:rsidR="00F46020" w:rsidRPr="008A2823" w:rsidRDefault="002D47EF">
      <w:pPr>
        <w:rPr>
          <w:rFonts w:eastAsiaTheme="minorEastAsia"/>
          <w:b/>
          <w:sz w:val="28"/>
          <w:szCs w:val="28"/>
        </w:rPr>
      </w:pPr>
      <w:r>
        <w:rPr>
          <w:rFonts w:eastAsiaTheme="minorEastAsia"/>
          <w:b/>
          <w:sz w:val="28"/>
          <w:szCs w:val="28"/>
        </w:rPr>
        <w:t>Step</w:t>
      </w:r>
      <w:r w:rsidR="008A2823">
        <w:rPr>
          <w:rFonts w:eastAsiaTheme="minorEastAsia"/>
          <w:b/>
          <w:sz w:val="28"/>
          <w:szCs w:val="28"/>
        </w:rPr>
        <w:t xml:space="preserve"> 4: Normal Distribution</w:t>
      </w:r>
    </w:p>
    <w:p w:rsidR="00F46020" w:rsidRDefault="00F46020">
      <w:pPr>
        <w:rPr>
          <w:rFonts w:eastAsiaTheme="minorEastAsia"/>
          <w:sz w:val="24"/>
          <w:szCs w:val="24"/>
        </w:rPr>
      </w:pPr>
      <w:r>
        <w:rPr>
          <w:rFonts w:eastAsiaTheme="minorEastAsia"/>
          <w:sz w:val="24"/>
          <w:szCs w:val="24"/>
        </w:rPr>
        <w:t xml:space="preserve">Look at the mean, median, and mode for your data.  </w:t>
      </w:r>
      <w:r w:rsidR="00AE73B1">
        <w:rPr>
          <w:rFonts w:eastAsiaTheme="minorEastAsia"/>
          <w:sz w:val="24"/>
          <w:szCs w:val="24"/>
        </w:rPr>
        <w:t xml:space="preserve">Also, look at the number of standard deviations from the mean that your minimum and maximum are.  If the mean, median, and mode are the same (or really close) and if the minimum and maximum are the same number of standard deviations from the mean, you can say that your data are </w:t>
      </w:r>
      <w:r w:rsidR="00AE73B1">
        <w:rPr>
          <w:rFonts w:eastAsiaTheme="minorEastAsia"/>
          <w:i/>
          <w:sz w:val="24"/>
          <w:szCs w:val="24"/>
        </w:rPr>
        <w:t>normally distributed</w:t>
      </w:r>
      <w:r w:rsidR="00AE73B1">
        <w:rPr>
          <w:rFonts w:eastAsiaTheme="minorEastAsia"/>
          <w:sz w:val="24"/>
          <w:szCs w:val="24"/>
        </w:rPr>
        <w:t>.</w:t>
      </w:r>
    </w:p>
    <w:p w:rsidR="00AE73B1" w:rsidRDefault="00AE73B1">
      <w:pPr>
        <w:rPr>
          <w:rFonts w:eastAsiaTheme="minorEastAsia"/>
          <w:sz w:val="24"/>
          <w:szCs w:val="24"/>
        </w:rPr>
      </w:pPr>
    </w:p>
    <w:p w:rsidR="00AE73B1" w:rsidRDefault="00AE73B1">
      <w:pPr>
        <w:rPr>
          <w:rFonts w:eastAsiaTheme="minorEastAsia"/>
          <w:sz w:val="24"/>
          <w:szCs w:val="24"/>
        </w:rPr>
      </w:pPr>
      <w:r>
        <w:rPr>
          <w:rFonts w:eastAsiaTheme="minorEastAsia"/>
          <w:sz w:val="24"/>
          <w:szCs w:val="24"/>
        </w:rPr>
        <w:t>Is your data normally distributed? ____________________________________________</w:t>
      </w:r>
    </w:p>
    <w:p w:rsidR="00AE73B1" w:rsidRDefault="00AE73B1">
      <w:pPr>
        <w:rPr>
          <w:rFonts w:eastAsiaTheme="minorEastAsia"/>
          <w:sz w:val="24"/>
          <w:szCs w:val="24"/>
        </w:rPr>
      </w:pPr>
    </w:p>
    <w:p w:rsidR="003B3ED8" w:rsidRDefault="003B3ED8">
      <w:pPr>
        <w:rPr>
          <w:rFonts w:eastAsiaTheme="minorEastAsia"/>
          <w:sz w:val="24"/>
          <w:szCs w:val="24"/>
        </w:rPr>
      </w:pPr>
      <w:r>
        <w:rPr>
          <w:rFonts w:eastAsiaTheme="minorEastAsia"/>
          <w:sz w:val="24"/>
          <w:szCs w:val="24"/>
        </w:rPr>
        <w:t>Whether your data is normally distributed or not, sketch a histogram of your data below and fit a curve to your data distribution.</w:t>
      </w:r>
    </w:p>
    <w:p w:rsidR="003B3ED8" w:rsidRDefault="003B3ED8">
      <w:pPr>
        <w:rPr>
          <w:rFonts w:eastAsiaTheme="minorEastAsia"/>
          <w:sz w:val="24"/>
          <w:szCs w:val="24"/>
        </w:rPr>
      </w:pPr>
    </w:p>
    <w:p w:rsidR="003B3ED8" w:rsidRDefault="003B3ED8">
      <w:pPr>
        <w:rPr>
          <w:rFonts w:eastAsiaTheme="minorEastAsia"/>
          <w:sz w:val="24"/>
          <w:szCs w:val="24"/>
        </w:rPr>
      </w:pPr>
    </w:p>
    <w:p w:rsidR="003B3ED8" w:rsidRDefault="003B3ED8">
      <w:pPr>
        <w:rPr>
          <w:rFonts w:eastAsiaTheme="minorEastAsia"/>
          <w:sz w:val="24"/>
          <w:szCs w:val="24"/>
        </w:rPr>
      </w:pPr>
    </w:p>
    <w:p w:rsidR="003B3ED8" w:rsidRDefault="003B3ED8">
      <w:pPr>
        <w:rPr>
          <w:rFonts w:eastAsiaTheme="minorEastAsia"/>
          <w:sz w:val="24"/>
          <w:szCs w:val="24"/>
        </w:rPr>
      </w:pPr>
    </w:p>
    <w:p w:rsidR="003B3ED8" w:rsidRDefault="003B3ED8">
      <w:pPr>
        <w:rPr>
          <w:rFonts w:eastAsiaTheme="minorEastAsia"/>
          <w:sz w:val="24"/>
          <w:szCs w:val="24"/>
        </w:rPr>
      </w:pPr>
    </w:p>
    <w:p w:rsidR="003B3ED8" w:rsidRDefault="003B3ED8">
      <w:pPr>
        <w:rPr>
          <w:rFonts w:eastAsiaTheme="minorEastAsia"/>
          <w:sz w:val="24"/>
          <w:szCs w:val="24"/>
        </w:rPr>
      </w:pPr>
    </w:p>
    <w:p w:rsidR="003B3ED8" w:rsidRDefault="003B3ED8">
      <w:pPr>
        <w:rPr>
          <w:rFonts w:eastAsiaTheme="minorEastAsia"/>
          <w:sz w:val="24"/>
          <w:szCs w:val="24"/>
        </w:rPr>
      </w:pPr>
    </w:p>
    <w:p w:rsidR="004B4D1E" w:rsidRPr="008A2823" w:rsidRDefault="003B3ED8">
      <w:pPr>
        <w:rPr>
          <w:rFonts w:eastAsiaTheme="minorEastAsia"/>
          <w:sz w:val="24"/>
          <w:szCs w:val="24"/>
        </w:rPr>
      </w:pPr>
      <w:r>
        <w:rPr>
          <w:noProof/>
        </w:rPr>
        <w:drawing>
          <wp:inline distT="0" distB="0" distL="0" distR="0" wp14:anchorId="04CFADBE" wp14:editId="79E3F231">
            <wp:extent cx="68580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09550"/>
                    </a:xfrm>
                    <a:prstGeom prst="rect">
                      <a:avLst/>
                    </a:prstGeom>
                  </pic:spPr>
                </pic:pic>
              </a:graphicData>
            </a:graphic>
          </wp:inline>
        </w:drawing>
      </w:r>
    </w:p>
    <w:sectPr w:rsidR="004B4D1E" w:rsidRPr="008A2823" w:rsidSect="00FA3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C2B0B"/>
    <w:multiLevelType w:val="hybridMultilevel"/>
    <w:tmpl w:val="E9BE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F6"/>
    <w:rsid w:val="001511F6"/>
    <w:rsid w:val="001D37F7"/>
    <w:rsid w:val="002D47EF"/>
    <w:rsid w:val="003B3ED8"/>
    <w:rsid w:val="00464606"/>
    <w:rsid w:val="004B4D1E"/>
    <w:rsid w:val="005256B9"/>
    <w:rsid w:val="007E151E"/>
    <w:rsid w:val="008A2823"/>
    <w:rsid w:val="00987205"/>
    <w:rsid w:val="009F3791"/>
    <w:rsid w:val="00AE73B1"/>
    <w:rsid w:val="00B22E94"/>
    <w:rsid w:val="00C078CE"/>
    <w:rsid w:val="00CC269A"/>
    <w:rsid w:val="00D94D3E"/>
    <w:rsid w:val="00DD2ABB"/>
    <w:rsid w:val="00E45A77"/>
    <w:rsid w:val="00E564CF"/>
    <w:rsid w:val="00E570FB"/>
    <w:rsid w:val="00F313AF"/>
    <w:rsid w:val="00F46020"/>
    <w:rsid w:val="00F53FC7"/>
    <w:rsid w:val="00FA3C06"/>
    <w:rsid w:val="00FA3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ACBD"/>
  <w15:chartTrackingRefBased/>
  <w15:docId w15:val="{915370B8-EC8F-4C22-9489-FCDC346F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4D3E"/>
    <w:rPr>
      <w:color w:val="808080"/>
    </w:rPr>
  </w:style>
  <w:style w:type="paragraph" w:styleId="ListParagraph">
    <w:name w:val="List Paragraph"/>
    <w:basedOn w:val="Normal"/>
    <w:uiPriority w:val="34"/>
    <w:qFormat/>
    <w:rsid w:val="007E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Test</dc:creator>
  <cp:keywords/>
  <dc:description/>
  <cp:lastModifiedBy>Microsoft Office User</cp:lastModifiedBy>
  <cp:revision>2</cp:revision>
  <dcterms:created xsi:type="dcterms:W3CDTF">2018-04-16T20:37:00Z</dcterms:created>
  <dcterms:modified xsi:type="dcterms:W3CDTF">2018-04-16T20:37:00Z</dcterms:modified>
</cp:coreProperties>
</file>