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2FA7" w14:textId="14CF6E77" w:rsidR="0036154C" w:rsidRPr="00A836F8" w:rsidRDefault="00A836F8" w:rsidP="00A836F8">
      <w:pPr>
        <w:jc w:val="center"/>
        <w:rPr>
          <w:sz w:val="32"/>
          <w:szCs w:val="32"/>
        </w:rPr>
      </w:pPr>
      <w:r w:rsidRPr="00A836F8">
        <w:rPr>
          <w:sz w:val="32"/>
          <w:szCs w:val="32"/>
        </w:rPr>
        <w:t>1.</w:t>
      </w:r>
      <w:r>
        <w:rPr>
          <w:sz w:val="32"/>
          <w:szCs w:val="32"/>
        </w:rPr>
        <w:t xml:space="preserve">1 </w:t>
      </w:r>
      <w:r w:rsidRPr="00A836F8">
        <w:rPr>
          <w:sz w:val="32"/>
          <w:szCs w:val="32"/>
        </w:rPr>
        <w:t>Classifying Polynomials and Distribution</w:t>
      </w:r>
    </w:p>
    <w:p w14:paraId="0CA062EF" w14:textId="77777777" w:rsidR="00A836F8" w:rsidRDefault="00A836F8" w:rsidP="00A836F8"/>
    <w:p w14:paraId="6F890084" w14:textId="77777777" w:rsidR="00A836F8" w:rsidRPr="00A836F8" w:rsidRDefault="00A836F8" w:rsidP="00A836F8">
      <w:r w:rsidRPr="00A836F8">
        <w:t xml:space="preserve">This year will be focused a lot on polynomials. In order to fully define a polynomial, there are some other terms that we will need to know as well. </w:t>
      </w:r>
    </w:p>
    <w:p w14:paraId="75E5B798" w14:textId="77777777" w:rsidR="00A836F8" w:rsidRPr="00A836F8" w:rsidRDefault="00A836F8" w:rsidP="00A836F8"/>
    <w:tbl>
      <w:tblPr>
        <w:tblStyle w:val="TableGrid"/>
        <w:tblW w:w="0" w:type="auto"/>
        <w:tblLook w:val="04A0" w:firstRow="1" w:lastRow="0" w:firstColumn="1" w:lastColumn="0" w:noHBand="0" w:noVBand="1"/>
      </w:tblPr>
      <w:tblGrid>
        <w:gridCol w:w="1885"/>
        <w:gridCol w:w="8905"/>
      </w:tblGrid>
      <w:tr w:rsidR="00A836F8" w:rsidRPr="00A836F8" w14:paraId="04AFDB3A" w14:textId="77777777" w:rsidTr="0031097D">
        <w:tc>
          <w:tcPr>
            <w:tcW w:w="1885" w:type="dxa"/>
          </w:tcPr>
          <w:p w14:paraId="08C134F0" w14:textId="77777777" w:rsidR="00A836F8" w:rsidRPr="00A836F8" w:rsidRDefault="00A836F8" w:rsidP="0031097D">
            <w:pPr>
              <w:rPr>
                <w:sz w:val="24"/>
                <w:szCs w:val="24"/>
              </w:rPr>
            </w:pPr>
            <w:r w:rsidRPr="00A836F8">
              <w:rPr>
                <w:sz w:val="24"/>
                <w:szCs w:val="24"/>
              </w:rPr>
              <w:t>Word</w:t>
            </w:r>
          </w:p>
        </w:tc>
        <w:tc>
          <w:tcPr>
            <w:tcW w:w="8905" w:type="dxa"/>
          </w:tcPr>
          <w:p w14:paraId="77189242" w14:textId="77777777" w:rsidR="00A836F8" w:rsidRPr="00A836F8" w:rsidRDefault="00A836F8" w:rsidP="0031097D">
            <w:pPr>
              <w:rPr>
                <w:sz w:val="24"/>
                <w:szCs w:val="24"/>
              </w:rPr>
            </w:pPr>
            <w:r w:rsidRPr="00A836F8">
              <w:rPr>
                <w:sz w:val="24"/>
                <w:szCs w:val="24"/>
              </w:rPr>
              <w:t>Definition</w:t>
            </w:r>
          </w:p>
        </w:tc>
      </w:tr>
      <w:tr w:rsidR="00A836F8" w:rsidRPr="00A836F8" w14:paraId="632E0C4D" w14:textId="77777777" w:rsidTr="0031097D">
        <w:tc>
          <w:tcPr>
            <w:tcW w:w="1885" w:type="dxa"/>
          </w:tcPr>
          <w:p w14:paraId="6979ED40" w14:textId="77777777" w:rsidR="00A836F8" w:rsidRPr="00A836F8" w:rsidRDefault="00A836F8" w:rsidP="0031097D">
            <w:pPr>
              <w:rPr>
                <w:sz w:val="24"/>
                <w:szCs w:val="24"/>
              </w:rPr>
            </w:pPr>
            <w:r w:rsidRPr="00A836F8">
              <w:rPr>
                <w:sz w:val="24"/>
                <w:szCs w:val="24"/>
              </w:rPr>
              <w:t>Coefficient</w:t>
            </w:r>
          </w:p>
        </w:tc>
        <w:tc>
          <w:tcPr>
            <w:tcW w:w="8905" w:type="dxa"/>
          </w:tcPr>
          <w:p w14:paraId="058F9E66" w14:textId="77777777" w:rsidR="00A836F8" w:rsidRPr="00A836F8" w:rsidRDefault="00A836F8" w:rsidP="0031097D">
            <w:pPr>
              <w:rPr>
                <w:sz w:val="24"/>
                <w:szCs w:val="24"/>
              </w:rPr>
            </w:pPr>
          </w:p>
          <w:p w14:paraId="71BC62FA" w14:textId="77777777" w:rsidR="00A836F8" w:rsidRPr="00A836F8" w:rsidRDefault="00A836F8" w:rsidP="0031097D">
            <w:pPr>
              <w:rPr>
                <w:sz w:val="24"/>
                <w:szCs w:val="24"/>
              </w:rPr>
            </w:pPr>
          </w:p>
        </w:tc>
      </w:tr>
      <w:tr w:rsidR="00A836F8" w:rsidRPr="00A836F8" w14:paraId="33FA5E18" w14:textId="77777777" w:rsidTr="0031097D">
        <w:tc>
          <w:tcPr>
            <w:tcW w:w="1885" w:type="dxa"/>
          </w:tcPr>
          <w:p w14:paraId="789ACCFF" w14:textId="77777777" w:rsidR="00A836F8" w:rsidRPr="00A836F8" w:rsidRDefault="00A836F8" w:rsidP="0031097D">
            <w:pPr>
              <w:rPr>
                <w:sz w:val="24"/>
                <w:szCs w:val="24"/>
              </w:rPr>
            </w:pPr>
            <w:r w:rsidRPr="00A836F8">
              <w:rPr>
                <w:sz w:val="24"/>
                <w:szCs w:val="24"/>
              </w:rPr>
              <w:t>Constant</w:t>
            </w:r>
          </w:p>
        </w:tc>
        <w:tc>
          <w:tcPr>
            <w:tcW w:w="8905" w:type="dxa"/>
          </w:tcPr>
          <w:p w14:paraId="65B74979" w14:textId="77777777" w:rsidR="00A836F8" w:rsidRPr="00A836F8" w:rsidRDefault="00A836F8" w:rsidP="0031097D">
            <w:pPr>
              <w:rPr>
                <w:sz w:val="24"/>
                <w:szCs w:val="24"/>
              </w:rPr>
            </w:pPr>
          </w:p>
          <w:p w14:paraId="438A8418" w14:textId="77777777" w:rsidR="00A836F8" w:rsidRPr="00A836F8" w:rsidRDefault="00A836F8" w:rsidP="0031097D">
            <w:pPr>
              <w:rPr>
                <w:sz w:val="24"/>
                <w:szCs w:val="24"/>
              </w:rPr>
            </w:pPr>
          </w:p>
        </w:tc>
      </w:tr>
      <w:tr w:rsidR="00A836F8" w:rsidRPr="00A836F8" w14:paraId="636681BF" w14:textId="77777777" w:rsidTr="0031097D">
        <w:tc>
          <w:tcPr>
            <w:tcW w:w="1885" w:type="dxa"/>
          </w:tcPr>
          <w:p w14:paraId="26F87C3D" w14:textId="77777777" w:rsidR="00A836F8" w:rsidRPr="00A836F8" w:rsidRDefault="00A836F8" w:rsidP="0031097D">
            <w:pPr>
              <w:rPr>
                <w:sz w:val="24"/>
                <w:szCs w:val="24"/>
              </w:rPr>
            </w:pPr>
            <w:r w:rsidRPr="00A836F8">
              <w:rPr>
                <w:sz w:val="24"/>
                <w:szCs w:val="24"/>
              </w:rPr>
              <w:t>Term</w:t>
            </w:r>
          </w:p>
        </w:tc>
        <w:tc>
          <w:tcPr>
            <w:tcW w:w="8905" w:type="dxa"/>
          </w:tcPr>
          <w:p w14:paraId="25C2E882" w14:textId="77777777" w:rsidR="00A836F8" w:rsidRPr="00A836F8" w:rsidRDefault="00A836F8" w:rsidP="0031097D">
            <w:pPr>
              <w:rPr>
                <w:sz w:val="24"/>
                <w:szCs w:val="24"/>
              </w:rPr>
            </w:pPr>
          </w:p>
          <w:p w14:paraId="415E8D7B" w14:textId="77777777" w:rsidR="00A836F8" w:rsidRPr="00A836F8" w:rsidRDefault="00A836F8" w:rsidP="0031097D">
            <w:pPr>
              <w:rPr>
                <w:sz w:val="24"/>
                <w:szCs w:val="24"/>
              </w:rPr>
            </w:pPr>
          </w:p>
        </w:tc>
      </w:tr>
      <w:tr w:rsidR="00A836F8" w:rsidRPr="00A836F8" w14:paraId="1CC37D35" w14:textId="77777777" w:rsidTr="0031097D">
        <w:tc>
          <w:tcPr>
            <w:tcW w:w="1885" w:type="dxa"/>
          </w:tcPr>
          <w:p w14:paraId="6E8C62F6" w14:textId="77777777" w:rsidR="00A836F8" w:rsidRPr="00A836F8" w:rsidRDefault="00A836F8" w:rsidP="0031097D">
            <w:pPr>
              <w:rPr>
                <w:sz w:val="24"/>
                <w:szCs w:val="24"/>
              </w:rPr>
            </w:pPr>
            <w:r w:rsidRPr="00A836F8">
              <w:rPr>
                <w:sz w:val="24"/>
                <w:szCs w:val="24"/>
              </w:rPr>
              <w:t>Polynomial</w:t>
            </w:r>
          </w:p>
        </w:tc>
        <w:tc>
          <w:tcPr>
            <w:tcW w:w="8905" w:type="dxa"/>
          </w:tcPr>
          <w:p w14:paraId="1ABD6AC2" w14:textId="77777777" w:rsidR="00A836F8" w:rsidRPr="00A836F8" w:rsidRDefault="00A836F8" w:rsidP="0031097D">
            <w:pPr>
              <w:rPr>
                <w:sz w:val="24"/>
                <w:szCs w:val="24"/>
              </w:rPr>
            </w:pPr>
          </w:p>
          <w:p w14:paraId="6FB563D3" w14:textId="77777777" w:rsidR="00A836F8" w:rsidRPr="00A836F8" w:rsidRDefault="00A836F8" w:rsidP="0031097D">
            <w:pPr>
              <w:rPr>
                <w:sz w:val="24"/>
                <w:szCs w:val="24"/>
              </w:rPr>
            </w:pPr>
          </w:p>
        </w:tc>
      </w:tr>
      <w:tr w:rsidR="00A836F8" w:rsidRPr="00A836F8" w14:paraId="00109B80" w14:textId="77777777" w:rsidTr="0031097D">
        <w:tc>
          <w:tcPr>
            <w:tcW w:w="1885" w:type="dxa"/>
          </w:tcPr>
          <w:p w14:paraId="12A70EEE" w14:textId="77777777" w:rsidR="00A836F8" w:rsidRPr="00A836F8" w:rsidRDefault="00A836F8" w:rsidP="0031097D">
            <w:pPr>
              <w:rPr>
                <w:sz w:val="24"/>
                <w:szCs w:val="24"/>
              </w:rPr>
            </w:pPr>
            <w:r w:rsidRPr="00A836F8">
              <w:rPr>
                <w:sz w:val="24"/>
                <w:szCs w:val="24"/>
              </w:rPr>
              <w:t>Degree</w:t>
            </w:r>
          </w:p>
          <w:p w14:paraId="2DF48E8A" w14:textId="77777777" w:rsidR="00A836F8" w:rsidRPr="00A836F8" w:rsidRDefault="00A836F8" w:rsidP="0031097D">
            <w:pPr>
              <w:rPr>
                <w:sz w:val="24"/>
                <w:szCs w:val="24"/>
              </w:rPr>
            </w:pPr>
          </w:p>
        </w:tc>
        <w:tc>
          <w:tcPr>
            <w:tcW w:w="8905" w:type="dxa"/>
          </w:tcPr>
          <w:p w14:paraId="1A0D01F4" w14:textId="77777777" w:rsidR="00A836F8" w:rsidRPr="00A836F8" w:rsidRDefault="00A836F8" w:rsidP="0031097D">
            <w:pPr>
              <w:rPr>
                <w:sz w:val="24"/>
                <w:szCs w:val="24"/>
              </w:rPr>
            </w:pPr>
          </w:p>
        </w:tc>
      </w:tr>
    </w:tbl>
    <w:p w14:paraId="182A3746" w14:textId="77777777" w:rsidR="00A836F8" w:rsidRPr="00A836F8" w:rsidRDefault="00A836F8" w:rsidP="00A836F8"/>
    <w:p w14:paraId="26972DA2" w14:textId="77777777" w:rsidR="00A836F8" w:rsidRPr="00A836F8" w:rsidRDefault="00A836F8" w:rsidP="00A836F8">
      <w:r w:rsidRPr="00A836F8">
        <w:t xml:space="preserve">Polynomials come in many forms. In order to classify a polynomial, we look at two things: the </w:t>
      </w:r>
    </w:p>
    <w:p w14:paraId="10BE5FA3" w14:textId="77777777" w:rsidR="00A836F8" w:rsidRPr="00A836F8" w:rsidRDefault="00A836F8" w:rsidP="00A836F8"/>
    <w:p w14:paraId="7267B1ED" w14:textId="77777777" w:rsidR="00A836F8" w:rsidRPr="00A836F8" w:rsidRDefault="00A836F8" w:rsidP="00A836F8">
      <w:r w:rsidRPr="00A836F8">
        <w:t xml:space="preserve">__________________________ and the _____________. </w:t>
      </w:r>
    </w:p>
    <w:p w14:paraId="0F21B667" w14:textId="77777777" w:rsidR="00A836F8" w:rsidRPr="00A836F8" w:rsidRDefault="00A836F8" w:rsidP="00A836F8"/>
    <w:tbl>
      <w:tblPr>
        <w:tblStyle w:val="TableGrid"/>
        <w:tblW w:w="0" w:type="auto"/>
        <w:tblLook w:val="04A0" w:firstRow="1" w:lastRow="0" w:firstColumn="1" w:lastColumn="0" w:noHBand="0" w:noVBand="1"/>
      </w:tblPr>
      <w:tblGrid>
        <w:gridCol w:w="5395"/>
        <w:gridCol w:w="5395"/>
      </w:tblGrid>
      <w:tr w:rsidR="00A836F8" w:rsidRPr="00A836F8" w14:paraId="0BCD0150" w14:textId="77777777" w:rsidTr="0031097D">
        <w:tc>
          <w:tcPr>
            <w:tcW w:w="5395" w:type="dxa"/>
          </w:tcPr>
          <w:p w14:paraId="1B5F5713" w14:textId="77777777" w:rsidR="00A836F8" w:rsidRPr="00A836F8" w:rsidRDefault="00A836F8" w:rsidP="00A836F8">
            <w:pPr>
              <w:spacing w:line="360" w:lineRule="auto"/>
              <w:rPr>
                <w:sz w:val="24"/>
                <w:szCs w:val="24"/>
              </w:rPr>
            </w:pPr>
            <w:r w:rsidRPr="00A836F8">
              <w:rPr>
                <w:sz w:val="24"/>
                <w:szCs w:val="24"/>
              </w:rPr>
              <w:t>One term:</w:t>
            </w:r>
          </w:p>
        </w:tc>
        <w:tc>
          <w:tcPr>
            <w:tcW w:w="5395" w:type="dxa"/>
          </w:tcPr>
          <w:p w14:paraId="339C3C95" w14:textId="77777777" w:rsidR="00A836F8" w:rsidRPr="00A836F8" w:rsidRDefault="00A836F8" w:rsidP="00A836F8">
            <w:pPr>
              <w:spacing w:line="360" w:lineRule="auto"/>
              <w:rPr>
                <w:sz w:val="24"/>
                <w:szCs w:val="24"/>
              </w:rPr>
            </w:pPr>
            <w:r w:rsidRPr="00A836F8">
              <w:rPr>
                <w:sz w:val="24"/>
                <w:szCs w:val="24"/>
              </w:rPr>
              <w:t>Degree 1:</w:t>
            </w:r>
          </w:p>
        </w:tc>
      </w:tr>
      <w:tr w:rsidR="00A836F8" w:rsidRPr="00A836F8" w14:paraId="1F169151" w14:textId="77777777" w:rsidTr="0031097D">
        <w:tc>
          <w:tcPr>
            <w:tcW w:w="5395" w:type="dxa"/>
          </w:tcPr>
          <w:p w14:paraId="52B82417" w14:textId="77777777" w:rsidR="00A836F8" w:rsidRPr="00A836F8" w:rsidRDefault="00A836F8" w:rsidP="00A836F8">
            <w:pPr>
              <w:spacing w:line="360" w:lineRule="auto"/>
              <w:rPr>
                <w:sz w:val="24"/>
                <w:szCs w:val="24"/>
              </w:rPr>
            </w:pPr>
            <w:r w:rsidRPr="00A836F8">
              <w:rPr>
                <w:sz w:val="24"/>
                <w:szCs w:val="24"/>
              </w:rPr>
              <w:t>Two terms:</w:t>
            </w:r>
          </w:p>
        </w:tc>
        <w:tc>
          <w:tcPr>
            <w:tcW w:w="5395" w:type="dxa"/>
          </w:tcPr>
          <w:p w14:paraId="7D4D71E0" w14:textId="77777777" w:rsidR="00A836F8" w:rsidRPr="00A836F8" w:rsidRDefault="00A836F8" w:rsidP="00A836F8">
            <w:pPr>
              <w:spacing w:line="360" w:lineRule="auto"/>
              <w:rPr>
                <w:sz w:val="24"/>
                <w:szCs w:val="24"/>
              </w:rPr>
            </w:pPr>
            <w:r w:rsidRPr="00A836F8">
              <w:rPr>
                <w:sz w:val="24"/>
                <w:szCs w:val="24"/>
              </w:rPr>
              <w:t>Degree 2:</w:t>
            </w:r>
          </w:p>
        </w:tc>
      </w:tr>
      <w:tr w:rsidR="00A836F8" w:rsidRPr="00A836F8" w14:paraId="56475462" w14:textId="77777777" w:rsidTr="0031097D">
        <w:tc>
          <w:tcPr>
            <w:tcW w:w="5395" w:type="dxa"/>
          </w:tcPr>
          <w:p w14:paraId="3FD19C7A" w14:textId="77777777" w:rsidR="00A836F8" w:rsidRPr="00A836F8" w:rsidRDefault="00A836F8" w:rsidP="00A836F8">
            <w:pPr>
              <w:spacing w:line="360" w:lineRule="auto"/>
              <w:rPr>
                <w:sz w:val="24"/>
                <w:szCs w:val="24"/>
              </w:rPr>
            </w:pPr>
            <w:r w:rsidRPr="00A836F8">
              <w:rPr>
                <w:sz w:val="24"/>
                <w:szCs w:val="24"/>
              </w:rPr>
              <w:t>Three terms:</w:t>
            </w:r>
          </w:p>
        </w:tc>
        <w:tc>
          <w:tcPr>
            <w:tcW w:w="5395" w:type="dxa"/>
          </w:tcPr>
          <w:p w14:paraId="676CDC2B" w14:textId="77777777" w:rsidR="00A836F8" w:rsidRPr="00A836F8" w:rsidRDefault="00A836F8" w:rsidP="00A836F8">
            <w:pPr>
              <w:spacing w:line="360" w:lineRule="auto"/>
              <w:rPr>
                <w:sz w:val="24"/>
                <w:szCs w:val="24"/>
              </w:rPr>
            </w:pPr>
            <w:r w:rsidRPr="00A836F8">
              <w:rPr>
                <w:sz w:val="24"/>
                <w:szCs w:val="24"/>
              </w:rPr>
              <w:t>Degree 3:</w:t>
            </w:r>
          </w:p>
        </w:tc>
      </w:tr>
      <w:tr w:rsidR="00A836F8" w:rsidRPr="00A836F8" w14:paraId="60386F2C" w14:textId="77777777" w:rsidTr="0031097D">
        <w:tc>
          <w:tcPr>
            <w:tcW w:w="5395" w:type="dxa"/>
          </w:tcPr>
          <w:p w14:paraId="097D099F" w14:textId="77777777" w:rsidR="00A836F8" w:rsidRPr="00A836F8" w:rsidRDefault="00A836F8" w:rsidP="00A836F8">
            <w:pPr>
              <w:spacing w:line="360" w:lineRule="auto"/>
              <w:rPr>
                <w:sz w:val="24"/>
                <w:szCs w:val="24"/>
              </w:rPr>
            </w:pPr>
            <w:r w:rsidRPr="00A836F8">
              <w:rPr>
                <w:sz w:val="24"/>
                <w:szCs w:val="24"/>
              </w:rPr>
              <w:t>Four terms:</w:t>
            </w:r>
          </w:p>
        </w:tc>
        <w:tc>
          <w:tcPr>
            <w:tcW w:w="5395" w:type="dxa"/>
          </w:tcPr>
          <w:p w14:paraId="1CE6E052" w14:textId="77777777" w:rsidR="00A836F8" w:rsidRPr="00A836F8" w:rsidRDefault="00A836F8" w:rsidP="00A836F8">
            <w:pPr>
              <w:spacing w:line="360" w:lineRule="auto"/>
              <w:rPr>
                <w:sz w:val="24"/>
                <w:szCs w:val="24"/>
              </w:rPr>
            </w:pPr>
            <w:r w:rsidRPr="00A836F8">
              <w:rPr>
                <w:sz w:val="24"/>
                <w:szCs w:val="24"/>
              </w:rPr>
              <w:t xml:space="preserve">Degree 4: </w:t>
            </w:r>
          </w:p>
        </w:tc>
      </w:tr>
    </w:tbl>
    <w:p w14:paraId="700DCC77" w14:textId="77777777" w:rsidR="00A836F8" w:rsidRPr="00A836F8" w:rsidRDefault="00A836F8" w:rsidP="00A836F8"/>
    <w:p w14:paraId="5C69D722" w14:textId="77777777" w:rsidR="00A836F8" w:rsidRPr="00A836F8" w:rsidRDefault="00A836F8" w:rsidP="00A836F8">
      <w:pPr>
        <w:pStyle w:val="ListParagraph"/>
        <w:numPr>
          <w:ilvl w:val="0"/>
          <w:numId w:val="3"/>
        </w:numPr>
        <w:spacing w:after="160" w:line="259" w:lineRule="auto"/>
      </w:pPr>
      <w:r w:rsidRPr="00A836F8">
        <w:t xml:space="preserve">Identify the information for each polynomial. Then classify the polynomial.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83"/>
      </w:tblGrid>
      <w:tr w:rsidR="00A836F8" w:rsidRPr="00A836F8" w14:paraId="15B8B39A" w14:textId="77777777" w:rsidTr="0031097D">
        <w:tc>
          <w:tcPr>
            <w:tcW w:w="5247" w:type="dxa"/>
          </w:tcPr>
          <w:p w14:paraId="636F0E63" w14:textId="77777777" w:rsidR="00A836F8" w:rsidRPr="00A836F8" w:rsidRDefault="00A836F8" w:rsidP="00A836F8">
            <w:pPr>
              <w:pStyle w:val="ListParagraph"/>
              <w:numPr>
                <w:ilvl w:val="0"/>
                <w:numId w:val="4"/>
              </w:numPr>
              <w:spacing w:after="160"/>
              <w:rPr>
                <w:sz w:val="24"/>
                <w:szCs w:val="24"/>
              </w:rPr>
            </w:pPr>
            <m:oMath>
              <m:r>
                <w:rPr>
                  <w:rFonts w:ascii="Cambria Math" w:hAnsi="Cambria Math"/>
                  <w:sz w:val="24"/>
                  <w:szCs w:val="24"/>
                </w:rPr>
                <m:t>-10b-1</m:t>
              </m:r>
            </m:oMath>
          </w:p>
        </w:tc>
        <w:tc>
          <w:tcPr>
            <w:tcW w:w="5183" w:type="dxa"/>
          </w:tcPr>
          <w:p w14:paraId="3687E068" w14:textId="77777777" w:rsidR="00A836F8" w:rsidRPr="00A836F8" w:rsidRDefault="00A836F8" w:rsidP="00A836F8">
            <w:pPr>
              <w:pStyle w:val="ListParagraph"/>
              <w:numPr>
                <w:ilvl w:val="0"/>
                <w:numId w:val="4"/>
              </w:numPr>
              <w:spacing w:after="160"/>
              <w:rPr>
                <w:sz w:val="24"/>
                <w:szCs w:val="24"/>
              </w:rPr>
            </w:pP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-2a+7</m:t>
              </m:r>
            </m:oMath>
          </w:p>
        </w:tc>
      </w:tr>
      <w:tr w:rsidR="00A836F8" w:rsidRPr="00A836F8" w14:paraId="678D55DE" w14:textId="77777777" w:rsidTr="0031097D">
        <w:tc>
          <w:tcPr>
            <w:tcW w:w="5247" w:type="dxa"/>
          </w:tcPr>
          <w:p w14:paraId="69CEC8CD" w14:textId="77777777" w:rsidR="00A836F8" w:rsidRPr="00A836F8" w:rsidRDefault="00A836F8" w:rsidP="00A836F8">
            <w:pPr>
              <w:pStyle w:val="ListParagraph"/>
              <w:spacing w:line="360" w:lineRule="auto"/>
              <w:ind w:left="0"/>
              <w:rPr>
                <w:sz w:val="24"/>
                <w:szCs w:val="24"/>
              </w:rPr>
            </w:pPr>
            <w:r w:rsidRPr="00A836F8">
              <w:rPr>
                <w:sz w:val="24"/>
                <w:szCs w:val="24"/>
              </w:rPr>
              <w:t>Coefficients:</w:t>
            </w:r>
          </w:p>
        </w:tc>
        <w:tc>
          <w:tcPr>
            <w:tcW w:w="5183" w:type="dxa"/>
          </w:tcPr>
          <w:p w14:paraId="3CFA409B" w14:textId="77777777" w:rsidR="00A836F8" w:rsidRPr="00A836F8" w:rsidRDefault="00A836F8" w:rsidP="00A836F8">
            <w:pPr>
              <w:pStyle w:val="ListParagraph"/>
              <w:spacing w:line="360" w:lineRule="auto"/>
              <w:ind w:left="0"/>
              <w:rPr>
                <w:sz w:val="24"/>
                <w:szCs w:val="24"/>
              </w:rPr>
            </w:pPr>
            <w:r w:rsidRPr="00A836F8">
              <w:rPr>
                <w:sz w:val="24"/>
                <w:szCs w:val="24"/>
              </w:rPr>
              <w:t>Coefficients:</w:t>
            </w:r>
          </w:p>
        </w:tc>
      </w:tr>
      <w:tr w:rsidR="00A836F8" w:rsidRPr="00A836F8" w14:paraId="34DAC502" w14:textId="77777777" w:rsidTr="0031097D">
        <w:tc>
          <w:tcPr>
            <w:tcW w:w="5247" w:type="dxa"/>
          </w:tcPr>
          <w:p w14:paraId="34242481" w14:textId="77777777" w:rsidR="00A836F8" w:rsidRPr="00A836F8" w:rsidRDefault="00A836F8" w:rsidP="00A836F8">
            <w:pPr>
              <w:pStyle w:val="ListParagraph"/>
              <w:spacing w:line="360" w:lineRule="auto"/>
              <w:ind w:left="0"/>
              <w:rPr>
                <w:sz w:val="24"/>
                <w:szCs w:val="24"/>
              </w:rPr>
            </w:pPr>
            <w:r w:rsidRPr="00A836F8">
              <w:rPr>
                <w:sz w:val="24"/>
                <w:szCs w:val="24"/>
              </w:rPr>
              <w:t xml:space="preserve">Constants: </w:t>
            </w:r>
          </w:p>
        </w:tc>
        <w:tc>
          <w:tcPr>
            <w:tcW w:w="5183" w:type="dxa"/>
          </w:tcPr>
          <w:p w14:paraId="69993031" w14:textId="77777777" w:rsidR="00A836F8" w:rsidRPr="00A836F8" w:rsidRDefault="00A836F8" w:rsidP="00A836F8">
            <w:pPr>
              <w:pStyle w:val="ListParagraph"/>
              <w:spacing w:line="360" w:lineRule="auto"/>
              <w:ind w:left="0"/>
              <w:rPr>
                <w:sz w:val="24"/>
                <w:szCs w:val="24"/>
              </w:rPr>
            </w:pPr>
            <w:r w:rsidRPr="00A836F8">
              <w:rPr>
                <w:sz w:val="24"/>
                <w:szCs w:val="24"/>
              </w:rPr>
              <w:t xml:space="preserve">Constants: </w:t>
            </w:r>
          </w:p>
        </w:tc>
      </w:tr>
      <w:tr w:rsidR="00A836F8" w:rsidRPr="00A836F8" w14:paraId="2B9A6383" w14:textId="77777777" w:rsidTr="0031097D">
        <w:tc>
          <w:tcPr>
            <w:tcW w:w="5247" w:type="dxa"/>
          </w:tcPr>
          <w:p w14:paraId="47C4A535" w14:textId="77777777" w:rsidR="00A836F8" w:rsidRPr="00A836F8" w:rsidRDefault="00A836F8" w:rsidP="00A836F8">
            <w:pPr>
              <w:pStyle w:val="ListParagraph"/>
              <w:spacing w:line="360" w:lineRule="auto"/>
              <w:ind w:left="0"/>
              <w:rPr>
                <w:sz w:val="24"/>
                <w:szCs w:val="24"/>
              </w:rPr>
            </w:pPr>
            <w:r w:rsidRPr="00A836F8">
              <w:rPr>
                <w:sz w:val="24"/>
                <w:szCs w:val="24"/>
              </w:rPr>
              <w:t>Number of terms:</w:t>
            </w:r>
          </w:p>
        </w:tc>
        <w:tc>
          <w:tcPr>
            <w:tcW w:w="5183" w:type="dxa"/>
          </w:tcPr>
          <w:p w14:paraId="5E02C708" w14:textId="77777777" w:rsidR="00A836F8" w:rsidRPr="00A836F8" w:rsidRDefault="00A836F8" w:rsidP="00A836F8">
            <w:pPr>
              <w:pStyle w:val="ListParagraph"/>
              <w:spacing w:line="360" w:lineRule="auto"/>
              <w:ind w:left="0"/>
              <w:rPr>
                <w:sz w:val="24"/>
                <w:szCs w:val="24"/>
              </w:rPr>
            </w:pPr>
            <w:r w:rsidRPr="00A836F8">
              <w:rPr>
                <w:sz w:val="24"/>
                <w:szCs w:val="24"/>
              </w:rPr>
              <w:t>Number of terms:</w:t>
            </w:r>
          </w:p>
        </w:tc>
      </w:tr>
      <w:tr w:rsidR="00A836F8" w:rsidRPr="00A836F8" w14:paraId="10F85A2B" w14:textId="77777777" w:rsidTr="0031097D">
        <w:tc>
          <w:tcPr>
            <w:tcW w:w="5247" w:type="dxa"/>
          </w:tcPr>
          <w:p w14:paraId="5CE857C1" w14:textId="77777777" w:rsidR="00A836F8" w:rsidRPr="00A836F8" w:rsidRDefault="00A836F8" w:rsidP="00A836F8">
            <w:pPr>
              <w:pStyle w:val="ListParagraph"/>
              <w:spacing w:line="360" w:lineRule="auto"/>
              <w:ind w:left="0"/>
              <w:rPr>
                <w:sz w:val="24"/>
                <w:szCs w:val="24"/>
              </w:rPr>
            </w:pPr>
            <w:r w:rsidRPr="00A836F8">
              <w:rPr>
                <w:sz w:val="24"/>
                <w:szCs w:val="24"/>
              </w:rPr>
              <w:t>Degree:</w:t>
            </w:r>
          </w:p>
        </w:tc>
        <w:tc>
          <w:tcPr>
            <w:tcW w:w="5183" w:type="dxa"/>
          </w:tcPr>
          <w:p w14:paraId="587B65AC" w14:textId="77777777" w:rsidR="00A836F8" w:rsidRPr="00A836F8" w:rsidRDefault="00A836F8" w:rsidP="00A836F8">
            <w:pPr>
              <w:pStyle w:val="ListParagraph"/>
              <w:spacing w:line="360" w:lineRule="auto"/>
              <w:ind w:left="0"/>
              <w:rPr>
                <w:sz w:val="24"/>
                <w:szCs w:val="24"/>
              </w:rPr>
            </w:pPr>
            <w:r w:rsidRPr="00A836F8">
              <w:rPr>
                <w:sz w:val="24"/>
                <w:szCs w:val="24"/>
              </w:rPr>
              <w:t>Degree:</w:t>
            </w:r>
          </w:p>
        </w:tc>
      </w:tr>
      <w:tr w:rsidR="00A836F8" w:rsidRPr="00A836F8" w14:paraId="1B25A226" w14:textId="77777777" w:rsidTr="0031097D">
        <w:tc>
          <w:tcPr>
            <w:tcW w:w="5247" w:type="dxa"/>
          </w:tcPr>
          <w:p w14:paraId="22A7DF91" w14:textId="77777777" w:rsidR="00A836F8" w:rsidRPr="00A836F8" w:rsidRDefault="00A836F8" w:rsidP="00A836F8">
            <w:pPr>
              <w:pStyle w:val="ListParagraph"/>
              <w:spacing w:line="360" w:lineRule="auto"/>
              <w:ind w:left="0"/>
              <w:rPr>
                <w:sz w:val="24"/>
                <w:szCs w:val="24"/>
              </w:rPr>
            </w:pPr>
            <w:r w:rsidRPr="00A836F8">
              <w:rPr>
                <w:sz w:val="24"/>
                <w:szCs w:val="24"/>
              </w:rPr>
              <w:t>Classification:</w:t>
            </w:r>
          </w:p>
        </w:tc>
        <w:tc>
          <w:tcPr>
            <w:tcW w:w="5183" w:type="dxa"/>
          </w:tcPr>
          <w:p w14:paraId="1D387D24" w14:textId="77777777" w:rsidR="00A836F8" w:rsidRPr="00A836F8" w:rsidRDefault="00A836F8" w:rsidP="00A836F8">
            <w:pPr>
              <w:pStyle w:val="ListParagraph"/>
              <w:spacing w:line="360" w:lineRule="auto"/>
              <w:ind w:left="0"/>
              <w:rPr>
                <w:sz w:val="24"/>
                <w:szCs w:val="24"/>
              </w:rPr>
            </w:pPr>
            <w:r w:rsidRPr="00A836F8">
              <w:rPr>
                <w:sz w:val="24"/>
                <w:szCs w:val="24"/>
              </w:rPr>
              <w:t>Classification:</w:t>
            </w:r>
          </w:p>
        </w:tc>
      </w:tr>
    </w:tbl>
    <w:p w14:paraId="35D5FB94" w14:textId="77777777" w:rsidR="00A836F8" w:rsidRPr="00A836F8" w:rsidRDefault="00A836F8" w:rsidP="00A836F8"/>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83"/>
      </w:tblGrid>
      <w:tr w:rsidR="00A836F8" w:rsidRPr="00A836F8" w14:paraId="66C89260" w14:textId="77777777" w:rsidTr="0031097D">
        <w:tc>
          <w:tcPr>
            <w:tcW w:w="5247" w:type="dxa"/>
          </w:tcPr>
          <w:p w14:paraId="6D212B23" w14:textId="77777777" w:rsidR="00A836F8" w:rsidRPr="00A836F8" w:rsidRDefault="00A836F8" w:rsidP="00A836F8">
            <w:pPr>
              <w:pStyle w:val="ListParagraph"/>
              <w:numPr>
                <w:ilvl w:val="0"/>
                <w:numId w:val="4"/>
              </w:numPr>
              <w:spacing w:after="160"/>
              <w:rPr>
                <w:sz w:val="24"/>
                <w:szCs w:val="24"/>
              </w:rPr>
            </w:pP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-10</m:t>
              </m:r>
            </m:oMath>
          </w:p>
        </w:tc>
        <w:tc>
          <w:tcPr>
            <w:tcW w:w="5183" w:type="dxa"/>
          </w:tcPr>
          <w:p w14:paraId="2C80DDC5" w14:textId="77777777" w:rsidR="00A836F8" w:rsidRPr="00A836F8" w:rsidRDefault="00A836F8" w:rsidP="00A836F8">
            <w:pPr>
              <w:pStyle w:val="ListParagraph"/>
              <w:numPr>
                <w:ilvl w:val="0"/>
                <w:numId w:val="4"/>
              </w:numPr>
              <w:spacing w:after="160"/>
              <w:rPr>
                <w:sz w:val="24"/>
                <w:szCs w:val="24"/>
              </w:rPr>
            </w:pPr>
            <m:oMath>
              <m:r>
                <w:rPr>
                  <w:rFonts w:ascii="Cambria Math" w:hAnsi="Cambria Math"/>
                  <w:sz w:val="24"/>
                  <w:szCs w:val="24"/>
                </w:rPr>
                <m:t>8y</m:t>
              </m:r>
            </m:oMath>
          </w:p>
        </w:tc>
      </w:tr>
      <w:tr w:rsidR="00A836F8" w:rsidRPr="00A836F8" w14:paraId="7FBDAA04" w14:textId="77777777" w:rsidTr="0031097D">
        <w:tc>
          <w:tcPr>
            <w:tcW w:w="5247" w:type="dxa"/>
          </w:tcPr>
          <w:p w14:paraId="37A4557A" w14:textId="77777777" w:rsidR="00A836F8" w:rsidRPr="00A836F8" w:rsidRDefault="00A836F8" w:rsidP="00A836F8">
            <w:pPr>
              <w:pStyle w:val="ListParagraph"/>
              <w:spacing w:line="360" w:lineRule="auto"/>
              <w:ind w:left="0"/>
              <w:rPr>
                <w:sz w:val="24"/>
                <w:szCs w:val="24"/>
              </w:rPr>
            </w:pPr>
            <w:r w:rsidRPr="00A836F8">
              <w:rPr>
                <w:sz w:val="24"/>
                <w:szCs w:val="24"/>
              </w:rPr>
              <w:t>Coefficients:</w:t>
            </w:r>
          </w:p>
        </w:tc>
        <w:tc>
          <w:tcPr>
            <w:tcW w:w="5183" w:type="dxa"/>
          </w:tcPr>
          <w:p w14:paraId="366FF2AD" w14:textId="77777777" w:rsidR="00A836F8" w:rsidRPr="00A836F8" w:rsidRDefault="00A836F8" w:rsidP="00A836F8">
            <w:pPr>
              <w:pStyle w:val="ListParagraph"/>
              <w:spacing w:line="360" w:lineRule="auto"/>
              <w:ind w:left="0"/>
              <w:rPr>
                <w:sz w:val="24"/>
                <w:szCs w:val="24"/>
              </w:rPr>
            </w:pPr>
            <w:r w:rsidRPr="00A836F8">
              <w:rPr>
                <w:sz w:val="24"/>
                <w:szCs w:val="24"/>
              </w:rPr>
              <w:t>Coefficients:</w:t>
            </w:r>
          </w:p>
        </w:tc>
      </w:tr>
      <w:tr w:rsidR="00A836F8" w:rsidRPr="00A836F8" w14:paraId="42762CDD" w14:textId="77777777" w:rsidTr="0031097D">
        <w:tc>
          <w:tcPr>
            <w:tcW w:w="5247" w:type="dxa"/>
          </w:tcPr>
          <w:p w14:paraId="2A304D1F" w14:textId="77777777" w:rsidR="00A836F8" w:rsidRPr="00A836F8" w:rsidRDefault="00A836F8" w:rsidP="00A836F8">
            <w:pPr>
              <w:pStyle w:val="ListParagraph"/>
              <w:spacing w:line="360" w:lineRule="auto"/>
              <w:ind w:left="0"/>
              <w:rPr>
                <w:sz w:val="24"/>
                <w:szCs w:val="24"/>
              </w:rPr>
            </w:pPr>
            <w:r w:rsidRPr="00A836F8">
              <w:rPr>
                <w:sz w:val="24"/>
                <w:szCs w:val="24"/>
              </w:rPr>
              <w:t xml:space="preserve">Constants: </w:t>
            </w:r>
          </w:p>
        </w:tc>
        <w:tc>
          <w:tcPr>
            <w:tcW w:w="5183" w:type="dxa"/>
          </w:tcPr>
          <w:p w14:paraId="1A0B66DF" w14:textId="77777777" w:rsidR="00A836F8" w:rsidRPr="00A836F8" w:rsidRDefault="00A836F8" w:rsidP="00A836F8">
            <w:pPr>
              <w:pStyle w:val="ListParagraph"/>
              <w:spacing w:line="360" w:lineRule="auto"/>
              <w:ind w:left="0"/>
              <w:rPr>
                <w:sz w:val="24"/>
                <w:szCs w:val="24"/>
              </w:rPr>
            </w:pPr>
            <w:r w:rsidRPr="00A836F8">
              <w:rPr>
                <w:sz w:val="24"/>
                <w:szCs w:val="24"/>
              </w:rPr>
              <w:t xml:space="preserve">Constants: </w:t>
            </w:r>
          </w:p>
        </w:tc>
      </w:tr>
      <w:tr w:rsidR="00A836F8" w:rsidRPr="00A836F8" w14:paraId="0CC2530F" w14:textId="77777777" w:rsidTr="0031097D">
        <w:tc>
          <w:tcPr>
            <w:tcW w:w="5247" w:type="dxa"/>
          </w:tcPr>
          <w:p w14:paraId="4AA3E86F" w14:textId="77777777" w:rsidR="00A836F8" w:rsidRPr="00A836F8" w:rsidRDefault="00A836F8" w:rsidP="00A836F8">
            <w:pPr>
              <w:pStyle w:val="ListParagraph"/>
              <w:spacing w:line="360" w:lineRule="auto"/>
              <w:ind w:left="0"/>
              <w:rPr>
                <w:sz w:val="24"/>
                <w:szCs w:val="24"/>
              </w:rPr>
            </w:pPr>
            <w:r w:rsidRPr="00A836F8">
              <w:rPr>
                <w:sz w:val="24"/>
                <w:szCs w:val="24"/>
              </w:rPr>
              <w:t>Number of terms:</w:t>
            </w:r>
          </w:p>
        </w:tc>
        <w:tc>
          <w:tcPr>
            <w:tcW w:w="5183" w:type="dxa"/>
          </w:tcPr>
          <w:p w14:paraId="0D18D57A" w14:textId="77777777" w:rsidR="00A836F8" w:rsidRPr="00A836F8" w:rsidRDefault="00A836F8" w:rsidP="00A836F8">
            <w:pPr>
              <w:pStyle w:val="ListParagraph"/>
              <w:spacing w:line="360" w:lineRule="auto"/>
              <w:ind w:left="0"/>
              <w:rPr>
                <w:sz w:val="24"/>
                <w:szCs w:val="24"/>
              </w:rPr>
            </w:pPr>
            <w:r w:rsidRPr="00A836F8">
              <w:rPr>
                <w:sz w:val="24"/>
                <w:szCs w:val="24"/>
              </w:rPr>
              <w:t>Number of terms:</w:t>
            </w:r>
          </w:p>
        </w:tc>
      </w:tr>
      <w:tr w:rsidR="00A836F8" w:rsidRPr="00A836F8" w14:paraId="4DDBB139" w14:textId="77777777" w:rsidTr="0031097D">
        <w:tc>
          <w:tcPr>
            <w:tcW w:w="5247" w:type="dxa"/>
          </w:tcPr>
          <w:p w14:paraId="15F92099" w14:textId="77777777" w:rsidR="00A836F8" w:rsidRPr="00A836F8" w:rsidRDefault="00A836F8" w:rsidP="00A836F8">
            <w:pPr>
              <w:pStyle w:val="ListParagraph"/>
              <w:spacing w:line="360" w:lineRule="auto"/>
              <w:ind w:left="0"/>
              <w:rPr>
                <w:sz w:val="24"/>
                <w:szCs w:val="24"/>
              </w:rPr>
            </w:pPr>
            <w:r w:rsidRPr="00A836F8">
              <w:rPr>
                <w:sz w:val="24"/>
                <w:szCs w:val="24"/>
              </w:rPr>
              <w:t>Degree:</w:t>
            </w:r>
          </w:p>
        </w:tc>
        <w:tc>
          <w:tcPr>
            <w:tcW w:w="5183" w:type="dxa"/>
          </w:tcPr>
          <w:p w14:paraId="11643F43" w14:textId="77777777" w:rsidR="00A836F8" w:rsidRPr="00A836F8" w:rsidRDefault="00A836F8" w:rsidP="00A836F8">
            <w:pPr>
              <w:pStyle w:val="ListParagraph"/>
              <w:spacing w:line="360" w:lineRule="auto"/>
              <w:ind w:left="0"/>
              <w:rPr>
                <w:sz w:val="24"/>
                <w:szCs w:val="24"/>
              </w:rPr>
            </w:pPr>
            <w:r w:rsidRPr="00A836F8">
              <w:rPr>
                <w:sz w:val="24"/>
                <w:szCs w:val="24"/>
              </w:rPr>
              <w:t>Degree:</w:t>
            </w:r>
          </w:p>
        </w:tc>
      </w:tr>
      <w:tr w:rsidR="00A836F8" w:rsidRPr="00A836F8" w14:paraId="1BA64418" w14:textId="77777777" w:rsidTr="0031097D">
        <w:tc>
          <w:tcPr>
            <w:tcW w:w="5247" w:type="dxa"/>
          </w:tcPr>
          <w:p w14:paraId="002AC748" w14:textId="77777777" w:rsidR="00A836F8" w:rsidRPr="00A836F8" w:rsidRDefault="00A836F8" w:rsidP="00A836F8">
            <w:pPr>
              <w:pStyle w:val="ListParagraph"/>
              <w:spacing w:line="360" w:lineRule="auto"/>
              <w:ind w:left="0"/>
              <w:rPr>
                <w:sz w:val="24"/>
                <w:szCs w:val="24"/>
              </w:rPr>
            </w:pPr>
            <w:r w:rsidRPr="00A836F8">
              <w:rPr>
                <w:sz w:val="24"/>
                <w:szCs w:val="24"/>
              </w:rPr>
              <w:t>Classification:</w:t>
            </w:r>
          </w:p>
        </w:tc>
        <w:tc>
          <w:tcPr>
            <w:tcW w:w="5183" w:type="dxa"/>
          </w:tcPr>
          <w:p w14:paraId="042BB408" w14:textId="77777777" w:rsidR="00A836F8" w:rsidRPr="00A836F8" w:rsidRDefault="00A836F8" w:rsidP="00A836F8">
            <w:pPr>
              <w:pStyle w:val="ListParagraph"/>
              <w:spacing w:line="360" w:lineRule="auto"/>
              <w:ind w:left="0"/>
              <w:rPr>
                <w:sz w:val="24"/>
                <w:szCs w:val="24"/>
              </w:rPr>
            </w:pPr>
            <w:r w:rsidRPr="00A836F8">
              <w:rPr>
                <w:sz w:val="24"/>
                <w:szCs w:val="24"/>
              </w:rPr>
              <w:t>Classification:</w:t>
            </w:r>
          </w:p>
        </w:tc>
      </w:tr>
    </w:tbl>
    <w:p w14:paraId="0C79EC32" w14:textId="77777777" w:rsidR="00A836F8" w:rsidRPr="00A836F8" w:rsidRDefault="00A836F8" w:rsidP="00A836F8">
      <w:r w:rsidRPr="00A836F8">
        <w:lastRenderedPageBreak/>
        <w:t xml:space="preserve">Something that you will be asked to do a lot is to </w:t>
      </w:r>
      <w:r w:rsidRPr="00A836F8">
        <w:rPr>
          <w:b/>
        </w:rPr>
        <w:t>simplify</w:t>
      </w:r>
      <w:r w:rsidRPr="00A836F8">
        <w:t xml:space="preserve"> an expression. Simplifying basically means that we are going to make the expression look nicer. </w:t>
      </w:r>
    </w:p>
    <w:p w14:paraId="3C66F79B" w14:textId="77777777" w:rsidR="00A836F8" w:rsidRPr="00A836F8" w:rsidRDefault="00A836F8" w:rsidP="00A836F8"/>
    <w:p w14:paraId="5535CD0C" w14:textId="77777777" w:rsidR="00A836F8" w:rsidRPr="00A836F8" w:rsidRDefault="00A836F8" w:rsidP="00A836F8">
      <w:pPr>
        <w:spacing w:line="360" w:lineRule="auto"/>
      </w:pPr>
      <w:r w:rsidRPr="00A836F8">
        <w:t>A step to simplifying is to combine</w:t>
      </w:r>
      <w:r w:rsidRPr="00A836F8">
        <w:rPr>
          <w:b/>
        </w:rPr>
        <w:t xml:space="preserve"> like terms</w:t>
      </w:r>
      <w:r w:rsidRPr="00A836F8">
        <w:t>, meaning ______________________________</w:t>
      </w:r>
    </w:p>
    <w:p w14:paraId="0C083A1A" w14:textId="77777777" w:rsidR="00A836F8" w:rsidRPr="00A836F8" w:rsidRDefault="00A836F8" w:rsidP="00A836F8">
      <w:pPr>
        <w:spacing w:line="360" w:lineRule="auto"/>
      </w:pPr>
      <w:r w:rsidRPr="00A836F8">
        <w:t>____________________________________________________________________________.</w:t>
      </w:r>
    </w:p>
    <w:p w14:paraId="32A9AAC6" w14:textId="77777777" w:rsidR="00A836F8" w:rsidRPr="00A836F8" w:rsidRDefault="00A836F8" w:rsidP="00A836F8"/>
    <w:p w14:paraId="320931AB" w14:textId="77777777" w:rsidR="00A836F8" w:rsidRPr="00A836F8" w:rsidRDefault="00A836F8" w:rsidP="00A836F8">
      <w:pPr>
        <w:pStyle w:val="ListParagraph"/>
        <w:numPr>
          <w:ilvl w:val="0"/>
          <w:numId w:val="3"/>
        </w:numPr>
        <w:spacing w:after="160" w:line="259" w:lineRule="auto"/>
      </w:pPr>
      <w:r w:rsidRPr="00A836F8">
        <w:t xml:space="preserve">Simplify each expression.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20"/>
      </w:tblGrid>
      <w:tr w:rsidR="00A836F8" w:rsidRPr="00A836F8" w14:paraId="5FB6F8FB" w14:textId="77777777" w:rsidTr="0031097D">
        <w:tc>
          <w:tcPr>
            <w:tcW w:w="5210" w:type="dxa"/>
          </w:tcPr>
          <w:p w14:paraId="25C32864" w14:textId="77777777" w:rsidR="00A836F8" w:rsidRPr="00A836F8" w:rsidRDefault="00A836F8" w:rsidP="00A836F8">
            <w:pPr>
              <w:pStyle w:val="ListParagraph"/>
              <w:numPr>
                <w:ilvl w:val="0"/>
                <w:numId w:val="5"/>
              </w:numPr>
              <w:spacing w:after="160" w:line="259" w:lineRule="auto"/>
              <w:rPr>
                <w:rFonts w:ascii="Calibri" w:eastAsia="Calibri" w:hAnsi="Calibri" w:cs="Times New Roman"/>
                <w:sz w:val="24"/>
                <w:szCs w:val="24"/>
              </w:rPr>
            </w:pPr>
            <m:oMath>
              <m:r>
                <w:rPr>
                  <w:rFonts w:ascii="Cambria Math" w:eastAsia="Calibri" w:hAnsi="Cambria Math" w:cs="Times New Roman"/>
                  <w:sz w:val="24"/>
                  <w:szCs w:val="24"/>
                </w:rPr>
                <m:t>5</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+2x-3</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-6x+13</m:t>
              </m:r>
            </m:oMath>
          </w:p>
          <w:p w14:paraId="4AF151CE" w14:textId="77777777" w:rsidR="00A836F8" w:rsidRDefault="00A836F8" w:rsidP="0031097D">
            <w:pPr>
              <w:rPr>
                <w:rFonts w:ascii="Calibri" w:eastAsia="Calibri" w:hAnsi="Calibri" w:cs="Times New Roman"/>
                <w:sz w:val="24"/>
                <w:szCs w:val="24"/>
              </w:rPr>
            </w:pPr>
          </w:p>
          <w:p w14:paraId="0346DC38" w14:textId="77777777" w:rsidR="00A836F8" w:rsidRPr="00A836F8" w:rsidRDefault="00A836F8" w:rsidP="0031097D">
            <w:pPr>
              <w:rPr>
                <w:rFonts w:ascii="Calibri" w:eastAsia="Calibri" w:hAnsi="Calibri" w:cs="Times New Roman"/>
                <w:sz w:val="24"/>
                <w:szCs w:val="24"/>
              </w:rPr>
            </w:pPr>
          </w:p>
          <w:p w14:paraId="26DC1EA2" w14:textId="77777777" w:rsidR="00A836F8" w:rsidRPr="00A836F8" w:rsidRDefault="00A836F8" w:rsidP="0031097D">
            <w:pPr>
              <w:rPr>
                <w:rFonts w:ascii="Calibri" w:eastAsia="Calibri" w:hAnsi="Calibri" w:cs="Times New Roman"/>
                <w:sz w:val="24"/>
                <w:szCs w:val="24"/>
              </w:rPr>
            </w:pPr>
          </w:p>
        </w:tc>
        <w:tc>
          <w:tcPr>
            <w:tcW w:w="5220" w:type="dxa"/>
          </w:tcPr>
          <w:p w14:paraId="658FFBAD" w14:textId="77777777" w:rsidR="00A836F8" w:rsidRPr="00A836F8" w:rsidRDefault="00A836F8" w:rsidP="00A836F8">
            <w:pPr>
              <w:pStyle w:val="ListParagraph"/>
              <w:numPr>
                <w:ilvl w:val="0"/>
                <w:numId w:val="5"/>
              </w:numPr>
              <w:spacing w:after="160" w:line="259" w:lineRule="auto"/>
              <w:rPr>
                <w:rFonts w:ascii="Calibri" w:eastAsia="Calibri" w:hAnsi="Calibri"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k</m:t>
                  </m:r>
                </m:e>
                <m:sup>
                  <m:r>
                    <w:rPr>
                      <w:rFonts w:ascii="Cambria Math" w:eastAsia="Calibri" w:hAnsi="Cambria Math" w:cs="Times New Roman"/>
                      <w:sz w:val="24"/>
                      <w:szCs w:val="24"/>
                    </w:rPr>
                    <m:t>4</m:t>
                  </m:r>
                </m:sup>
              </m:sSup>
              <m:r>
                <w:rPr>
                  <w:rFonts w:ascii="Cambria Math" w:eastAsia="Calibri" w:hAnsi="Cambria Math" w:cs="Times New Roman"/>
                  <w:sz w:val="24"/>
                  <w:szCs w:val="24"/>
                </w:rPr>
                <m:t>+12k-4</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k</m:t>
                  </m:r>
                </m:e>
                <m:sup>
                  <m:r>
                    <w:rPr>
                      <w:rFonts w:ascii="Cambria Math" w:eastAsia="Calibri" w:hAnsi="Cambria Math" w:cs="Times New Roman"/>
                      <w:sz w:val="24"/>
                      <w:szCs w:val="24"/>
                    </w:rPr>
                    <m:t>3</m:t>
                  </m:r>
                </m:sup>
              </m:sSup>
              <m:r>
                <w:rPr>
                  <w:rFonts w:ascii="Cambria Math" w:eastAsia="Calibri" w:hAnsi="Cambria Math" w:cs="Times New Roman"/>
                  <w:sz w:val="24"/>
                  <w:szCs w:val="24"/>
                </w:rPr>
                <m:t>+5k+k</m:t>
              </m:r>
            </m:oMath>
          </w:p>
        </w:tc>
      </w:tr>
      <w:tr w:rsidR="00A836F8" w:rsidRPr="00A836F8" w14:paraId="1331B7A0" w14:textId="77777777" w:rsidTr="0031097D">
        <w:tc>
          <w:tcPr>
            <w:tcW w:w="5210" w:type="dxa"/>
          </w:tcPr>
          <w:p w14:paraId="097AACEC" w14:textId="77777777" w:rsidR="00A836F8" w:rsidRPr="00A836F8" w:rsidRDefault="00A836F8" w:rsidP="00A836F8">
            <w:pPr>
              <w:pStyle w:val="ListParagraph"/>
              <w:numPr>
                <w:ilvl w:val="0"/>
                <w:numId w:val="5"/>
              </w:numPr>
              <w:spacing w:after="160" w:line="259" w:lineRule="auto"/>
              <w:rPr>
                <w:rFonts w:ascii="Calibri" w:eastAsia="Calibri" w:hAnsi="Calibri" w:cs="Times New Roman"/>
                <w:sz w:val="24"/>
                <w:szCs w:val="24"/>
              </w:rPr>
            </w:pPr>
            <m:oMath>
              <m:r>
                <w:rPr>
                  <w:rFonts w:ascii="Cambria Math" w:eastAsia="Calibri" w:hAnsi="Cambria Math" w:cs="Times New Roman"/>
                  <w:sz w:val="24"/>
                  <w:szCs w:val="24"/>
                </w:rPr>
                <m:t>6-7m+8+</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m:t>
                  </m:r>
                </m:e>
                <m:sup>
                  <m:r>
                    <w:rPr>
                      <w:rFonts w:ascii="Cambria Math" w:eastAsia="Calibri" w:hAnsi="Cambria Math" w:cs="Times New Roman"/>
                      <w:sz w:val="24"/>
                      <w:szCs w:val="24"/>
                    </w:rPr>
                    <m:t>2</m:t>
                  </m:r>
                </m:sup>
              </m:sSup>
            </m:oMath>
          </w:p>
          <w:p w14:paraId="42489740" w14:textId="77777777" w:rsidR="00A836F8" w:rsidRPr="00A836F8" w:rsidRDefault="00A836F8" w:rsidP="0031097D">
            <w:pPr>
              <w:rPr>
                <w:rFonts w:ascii="Calibri" w:eastAsia="Calibri" w:hAnsi="Calibri" w:cs="Times New Roman"/>
                <w:sz w:val="24"/>
                <w:szCs w:val="24"/>
              </w:rPr>
            </w:pPr>
          </w:p>
        </w:tc>
        <w:tc>
          <w:tcPr>
            <w:tcW w:w="5220" w:type="dxa"/>
          </w:tcPr>
          <w:p w14:paraId="75DF50F5" w14:textId="77777777" w:rsidR="00A836F8" w:rsidRPr="00A836F8" w:rsidRDefault="00A836F8" w:rsidP="00A836F8">
            <w:pPr>
              <w:pStyle w:val="ListParagraph"/>
              <w:numPr>
                <w:ilvl w:val="0"/>
                <w:numId w:val="5"/>
              </w:numPr>
              <w:spacing w:after="160" w:line="259" w:lineRule="auto"/>
              <w:rPr>
                <w:rFonts w:ascii="Calibri" w:eastAsia="Calibri" w:hAnsi="Calibri" w:cs="Times New Roman"/>
                <w:sz w:val="24"/>
                <w:szCs w:val="24"/>
              </w:rPr>
            </w:pPr>
            <m:oMath>
              <m:r>
                <w:rPr>
                  <w:rFonts w:ascii="Cambria Math" w:eastAsia="Calibri" w:hAnsi="Cambria Math" w:cs="Times New Roman"/>
                  <w:sz w:val="24"/>
                  <w:szCs w:val="24"/>
                </w:rPr>
                <m:t>15n+2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n</m:t>
                  </m:r>
                </m:e>
                <m:sup>
                  <m:r>
                    <w:rPr>
                      <w:rFonts w:ascii="Cambria Math" w:eastAsia="Calibri" w:hAnsi="Cambria Math" w:cs="Times New Roman"/>
                      <w:sz w:val="24"/>
                      <w:szCs w:val="24"/>
                    </w:rPr>
                    <m:t>2</m:t>
                  </m:r>
                </m:sup>
              </m:sSup>
              <m:r>
                <w:rPr>
                  <w:rFonts w:ascii="Cambria Math" w:eastAsia="Calibri" w:hAnsi="Cambria Math" w:cs="Times New Roman"/>
                  <w:sz w:val="24"/>
                  <w:szCs w:val="24"/>
                </w:rPr>
                <m:t>-8n-</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n</m:t>
                  </m:r>
                </m:e>
                <m:sup>
                  <m:r>
                    <w:rPr>
                      <w:rFonts w:ascii="Cambria Math" w:eastAsia="Calibri" w:hAnsi="Cambria Math" w:cs="Times New Roman"/>
                      <w:sz w:val="24"/>
                      <w:szCs w:val="24"/>
                    </w:rPr>
                    <m:t>3</m:t>
                  </m:r>
                </m:sup>
              </m:sSup>
              <m:r>
                <w:rPr>
                  <w:rFonts w:ascii="Cambria Math" w:eastAsia="Calibri" w:hAnsi="Cambria Math" w:cs="Times New Roman"/>
                  <w:sz w:val="24"/>
                  <w:szCs w:val="24"/>
                </w:rPr>
                <m:t>+7</m:t>
              </m:r>
            </m:oMath>
          </w:p>
        </w:tc>
      </w:tr>
    </w:tbl>
    <w:p w14:paraId="755E28E6" w14:textId="77777777" w:rsidR="00A836F8" w:rsidRDefault="00A836F8" w:rsidP="00A836F8">
      <w:pPr>
        <w:pStyle w:val="ListParagraph"/>
        <w:ind w:left="360"/>
      </w:pPr>
    </w:p>
    <w:p w14:paraId="507B0671" w14:textId="77777777" w:rsidR="00A836F8" w:rsidRPr="00A836F8" w:rsidRDefault="00A836F8" w:rsidP="00A836F8">
      <w:pPr>
        <w:pStyle w:val="ListParagraph"/>
        <w:ind w:left="360"/>
      </w:pPr>
    </w:p>
    <w:p w14:paraId="3853ED1A" w14:textId="77777777" w:rsidR="00A836F8" w:rsidRPr="00A836F8" w:rsidRDefault="00A836F8" w:rsidP="00A836F8">
      <w:r w:rsidRPr="00A836F8">
        <w:t xml:space="preserve">Another tool to help us simplify is called </w:t>
      </w:r>
      <w:r w:rsidRPr="00A836F8">
        <w:rPr>
          <w:b/>
        </w:rPr>
        <w:t>the distributive property</w:t>
      </w:r>
      <w:r w:rsidRPr="00A836F8">
        <w:t xml:space="preserve">. To distribute a term is to multiply it by each term inside the parentheses. </w:t>
      </w:r>
    </w:p>
    <w:p w14:paraId="06BBC781" w14:textId="77777777" w:rsidR="00A836F8" w:rsidRPr="00A836F8" w:rsidRDefault="00A836F8" w:rsidP="00A836F8"/>
    <w:p w14:paraId="6CE15728" w14:textId="77777777" w:rsidR="00A836F8" w:rsidRPr="00A836F8" w:rsidRDefault="00A836F8" w:rsidP="00A836F8">
      <w:pPr>
        <w:pStyle w:val="ListParagraph"/>
        <w:numPr>
          <w:ilvl w:val="0"/>
          <w:numId w:val="3"/>
        </w:numPr>
        <w:spacing w:after="160" w:line="259" w:lineRule="auto"/>
      </w:pPr>
      <w:r w:rsidRPr="00A836F8">
        <w:t xml:space="preserve">Simplify each expression.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5224"/>
      </w:tblGrid>
      <w:tr w:rsidR="00A836F8" w:rsidRPr="00A836F8" w14:paraId="4EF7A50E" w14:textId="77777777" w:rsidTr="0031097D">
        <w:tc>
          <w:tcPr>
            <w:tcW w:w="5395" w:type="dxa"/>
          </w:tcPr>
          <w:p w14:paraId="1BD99BAF" w14:textId="77777777" w:rsidR="00A836F8" w:rsidRPr="00A836F8" w:rsidRDefault="00A836F8" w:rsidP="00A836F8">
            <w:pPr>
              <w:pStyle w:val="ListParagraph"/>
              <w:numPr>
                <w:ilvl w:val="0"/>
                <w:numId w:val="6"/>
              </w:numPr>
              <w:spacing w:after="160" w:line="259" w:lineRule="auto"/>
              <w:rPr>
                <w:sz w:val="24"/>
                <w:szCs w:val="24"/>
              </w:rPr>
            </w:pPr>
            <m:oMath>
              <m:r>
                <w:rPr>
                  <w:rFonts w:ascii="Cambria Math" w:hAnsi="Cambria Math"/>
                  <w:sz w:val="24"/>
                  <w:szCs w:val="24"/>
                </w:rPr>
                <m:t>9</m:t>
              </m:r>
              <m:d>
                <m:dPr>
                  <m:ctrlPr>
                    <w:rPr>
                      <w:rFonts w:ascii="Cambria Math" w:hAnsi="Cambria Math"/>
                      <w:i/>
                      <w:sz w:val="24"/>
                      <w:szCs w:val="24"/>
                    </w:rPr>
                  </m:ctrlPr>
                </m:dPr>
                <m:e>
                  <m:r>
                    <w:rPr>
                      <w:rFonts w:ascii="Cambria Math" w:hAnsi="Cambria Math"/>
                      <w:sz w:val="24"/>
                      <w:szCs w:val="24"/>
                    </w:rPr>
                    <m:t>1-8x</m:t>
                  </m:r>
                </m:e>
              </m:d>
            </m:oMath>
          </w:p>
          <w:p w14:paraId="06364FAF" w14:textId="77777777" w:rsidR="00A836F8" w:rsidRDefault="00A836F8" w:rsidP="0031097D">
            <w:pPr>
              <w:rPr>
                <w:sz w:val="24"/>
                <w:szCs w:val="24"/>
              </w:rPr>
            </w:pPr>
          </w:p>
          <w:p w14:paraId="5188AC4D" w14:textId="77777777" w:rsidR="00A836F8" w:rsidRPr="00A836F8" w:rsidRDefault="00A836F8" w:rsidP="0031097D">
            <w:pPr>
              <w:rPr>
                <w:sz w:val="24"/>
                <w:szCs w:val="24"/>
              </w:rPr>
            </w:pPr>
          </w:p>
          <w:p w14:paraId="6C9BAE82" w14:textId="77777777" w:rsidR="00A836F8" w:rsidRPr="00A836F8" w:rsidRDefault="00A836F8" w:rsidP="0031097D">
            <w:pPr>
              <w:rPr>
                <w:sz w:val="24"/>
                <w:szCs w:val="24"/>
              </w:rPr>
            </w:pPr>
          </w:p>
        </w:tc>
        <w:tc>
          <w:tcPr>
            <w:tcW w:w="5395" w:type="dxa"/>
          </w:tcPr>
          <w:p w14:paraId="2B82AB70" w14:textId="77777777" w:rsidR="00A836F8" w:rsidRPr="00A836F8" w:rsidRDefault="00A836F8" w:rsidP="00A836F8">
            <w:pPr>
              <w:pStyle w:val="ListParagraph"/>
              <w:numPr>
                <w:ilvl w:val="0"/>
                <w:numId w:val="6"/>
              </w:numPr>
              <w:spacing w:after="160" w:line="259" w:lineRule="auto"/>
              <w:rPr>
                <w:sz w:val="24"/>
                <w:szCs w:val="24"/>
              </w:rPr>
            </w:pPr>
            <m:oMath>
              <m:r>
                <w:rPr>
                  <w:rFonts w:ascii="Cambria Math" w:hAnsi="Cambria Math"/>
                  <w:sz w:val="24"/>
                  <w:szCs w:val="24"/>
                </w:rPr>
                <m:t>-9(9n+8)</m:t>
              </m:r>
            </m:oMath>
          </w:p>
        </w:tc>
      </w:tr>
      <w:tr w:rsidR="00A836F8" w:rsidRPr="00A836F8" w14:paraId="1B9863BD" w14:textId="77777777" w:rsidTr="0031097D">
        <w:tc>
          <w:tcPr>
            <w:tcW w:w="5395" w:type="dxa"/>
          </w:tcPr>
          <w:p w14:paraId="0D83DADD" w14:textId="77777777" w:rsidR="00A836F8" w:rsidRPr="00A836F8" w:rsidRDefault="00A836F8" w:rsidP="00A836F8">
            <w:pPr>
              <w:pStyle w:val="ListParagraph"/>
              <w:numPr>
                <w:ilvl w:val="0"/>
                <w:numId w:val="6"/>
              </w:numPr>
              <w:spacing w:after="160" w:line="259" w:lineRule="auto"/>
              <w:rPr>
                <w:sz w:val="24"/>
                <w:szCs w:val="24"/>
              </w:rPr>
            </w:pPr>
            <m:oMath>
              <m:r>
                <w:rPr>
                  <w:rFonts w:ascii="Cambria Math" w:hAnsi="Cambria Math"/>
                  <w:sz w:val="24"/>
                  <w:szCs w:val="24"/>
                </w:rPr>
                <m:t>4-6</m:t>
              </m:r>
              <m:d>
                <m:dPr>
                  <m:ctrlPr>
                    <w:rPr>
                      <w:rFonts w:ascii="Cambria Math" w:hAnsi="Cambria Math"/>
                      <w:i/>
                      <w:sz w:val="24"/>
                      <w:szCs w:val="24"/>
                    </w:rPr>
                  </m:ctrlPr>
                </m:dPr>
                <m:e>
                  <m:r>
                    <w:rPr>
                      <w:rFonts w:ascii="Cambria Math" w:hAnsi="Cambria Math"/>
                      <w:sz w:val="24"/>
                      <w:szCs w:val="24"/>
                    </w:rPr>
                    <m:t>9a-4</m:t>
                  </m:r>
                </m:e>
              </m:d>
            </m:oMath>
          </w:p>
          <w:p w14:paraId="166FFC6C" w14:textId="77777777" w:rsidR="00A836F8" w:rsidRPr="00A836F8" w:rsidRDefault="00A836F8" w:rsidP="0031097D">
            <w:pPr>
              <w:rPr>
                <w:sz w:val="24"/>
                <w:szCs w:val="24"/>
              </w:rPr>
            </w:pPr>
          </w:p>
          <w:p w14:paraId="61336E2F" w14:textId="77777777" w:rsidR="00A836F8" w:rsidRPr="00A836F8" w:rsidRDefault="00A836F8" w:rsidP="0031097D">
            <w:pPr>
              <w:rPr>
                <w:sz w:val="24"/>
                <w:szCs w:val="24"/>
              </w:rPr>
            </w:pPr>
          </w:p>
          <w:p w14:paraId="0D16EEB3" w14:textId="77777777" w:rsidR="00A836F8" w:rsidRPr="00A836F8" w:rsidRDefault="00A836F8" w:rsidP="0031097D">
            <w:pPr>
              <w:rPr>
                <w:sz w:val="24"/>
                <w:szCs w:val="24"/>
              </w:rPr>
            </w:pPr>
          </w:p>
        </w:tc>
        <w:tc>
          <w:tcPr>
            <w:tcW w:w="5395" w:type="dxa"/>
          </w:tcPr>
          <w:p w14:paraId="43CFF28A" w14:textId="77777777" w:rsidR="00A836F8" w:rsidRPr="00A836F8" w:rsidRDefault="00A836F8" w:rsidP="00A836F8">
            <w:pPr>
              <w:pStyle w:val="ListParagraph"/>
              <w:numPr>
                <w:ilvl w:val="0"/>
                <w:numId w:val="6"/>
              </w:numPr>
              <w:spacing w:after="160" w:line="259" w:lineRule="auto"/>
              <w:rPr>
                <w:sz w:val="24"/>
                <w:szCs w:val="24"/>
              </w:rPr>
            </w:pPr>
            <m:oMath>
              <m:r>
                <w:rPr>
                  <w:rFonts w:ascii="Cambria Math" w:hAnsi="Cambria Math"/>
                  <w:sz w:val="24"/>
                  <w:szCs w:val="24"/>
                </w:rPr>
                <m:t>7</m:t>
              </m:r>
              <m:d>
                <m:dPr>
                  <m:ctrlPr>
                    <w:rPr>
                      <w:rFonts w:ascii="Cambria Math" w:hAnsi="Cambria Math"/>
                      <w:i/>
                      <w:sz w:val="24"/>
                      <w:szCs w:val="24"/>
                    </w:rPr>
                  </m:ctrlPr>
                </m:dPr>
                <m:e>
                  <m:r>
                    <w:rPr>
                      <w:rFonts w:ascii="Cambria Math" w:hAnsi="Cambria Math"/>
                      <w:sz w:val="24"/>
                      <w:szCs w:val="24"/>
                    </w:rPr>
                    <m:t>8+8k</m:t>
                  </m:r>
                </m:e>
              </m:d>
              <m:r>
                <w:rPr>
                  <w:rFonts w:ascii="Cambria Math" w:hAnsi="Cambria Math"/>
                  <w:sz w:val="24"/>
                  <w:szCs w:val="24"/>
                </w:rPr>
                <m:t>+1</m:t>
              </m:r>
            </m:oMath>
          </w:p>
        </w:tc>
      </w:tr>
      <w:tr w:rsidR="00A836F8" w:rsidRPr="00A836F8" w14:paraId="22C976F1" w14:textId="77777777" w:rsidTr="0031097D">
        <w:tc>
          <w:tcPr>
            <w:tcW w:w="5395" w:type="dxa"/>
          </w:tcPr>
          <w:p w14:paraId="403707B3" w14:textId="77777777" w:rsidR="00A836F8" w:rsidRPr="00A836F8" w:rsidRDefault="00A836F8" w:rsidP="00A836F8">
            <w:pPr>
              <w:pStyle w:val="ListParagraph"/>
              <w:numPr>
                <w:ilvl w:val="0"/>
                <w:numId w:val="6"/>
              </w:numPr>
              <w:spacing w:after="160" w:line="259" w:lineRule="auto"/>
              <w:rPr>
                <w:sz w:val="24"/>
                <w:szCs w:val="24"/>
              </w:rPr>
            </w:pPr>
            <m:oMath>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p+3</m:t>
                  </m:r>
                </m:e>
              </m:d>
              <m:r>
                <w:rPr>
                  <w:rFonts w:ascii="Cambria Math" w:hAnsi="Cambria Math"/>
                  <w:sz w:val="24"/>
                  <w:szCs w:val="24"/>
                </w:rPr>
                <m:t>-2(5p-3)</m:t>
              </m:r>
            </m:oMath>
          </w:p>
        </w:tc>
        <w:tc>
          <w:tcPr>
            <w:tcW w:w="5395" w:type="dxa"/>
          </w:tcPr>
          <w:p w14:paraId="1A2F4728" w14:textId="77777777" w:rsidR="00A836F8" w:rsidRPr="00A836F8" w:rsidRDefault="00A836F8" w:rsidP="00A836F8">
            <w:pPr>
              <w:pStyle w:val="ListParagraph"/>
              <w:numPr>
                <w:ilvl w:val="0"/>
                <w:numId w:val="6"/>
              </w:numPr>
              <w:spacing w:after="160" w:line="259" w:lineRule="auto"/>
              <w:rPr>
                <w:sz w:val="24"/>
                <w:szCs w:val="24"/>
              </w:rPr>
            </w:pPr>
            <m:oMath>
              <m:r>
                <w:rPr>
                  <w:rFonts w:ascii="Cambria Math" w:hAnsi="Cambria Math"/>
                  <w:sz w:val="24"/>
                  <w:szCs w:val="24"/>
                </w:rPr>
                <m:t>5</m:t>
              </m:r>
              <m:d>
                <m:dPr>
                  <m:ctrlPr>
                    <w:rPr>
                      <w:rFonts w:ascii="Cambria Math" w:hAnsi="Cambria Math"/>
                      <w:i/>
                      <w:sz w:val="24"/>
                      <w:szCs w:val="24"/>
                    </w:rPr>
                  </m:ctrlPr>
                </m:dPr>
                <m:e>
                  <m:r>
                    <w:rPr>
                      <w:rFonts w:ascii="Cambria Math" w:hAnsi="Cambria Math"/>
                      <w:sz w:val="24"/>
                      <w:szCs w:val="24"/>
                    </w:rPr>
                    <m:t>3-7x</m:t>
                  </m:r>
                </m:e>
              </m:d>
              <m:r>
                <w:rPr>
                  <w:rFonts w:ascii="Cambria Math" w:hAnsi="Cambria Math"/>
                  <w:sz w:val="24"/>
                  <w:szCs w:val="24"/>
                </w:rPr>
                <m:t>-(1-6x)</m:t>
              </m:r>
            </m:oMath>
          </w:p>
        </w:tc>
      </w:tr>
    </w:tbl>
    <w:p w14:paraId="74CD963B" w14:textId="77777777" w:rsidR="00A836F8" w:rsidRPr="00A836F8" w:rsidRDefault="00A836F8" w:rsidP="00A836F8"/>
    <w:p w14:paraId="2FF99878" w14:textId="77777777" w:rsidR="00A836F8" w:rsidRDefault="00A836F8" w:rsidP="00A836F8"/>
    <w:p w14:paraId="1AB2FC70" w14:textId="77777777" w:rsidR="00A836F8" w:rsidRDefault="00A836F8" w:rsidP="00A836F8"/>
    <w:p w14:paraId="5F8B27EE" w14:textId="77777777" w:rsidR="00A836F8" w:rsidRDefault="00A836F8" w:rsidP="00A836F8"/>
    <w:p w14:paraId="7887CE18" w14:textId="77777777" w:rsidR="00A836F8" w:rsidRDefault="00A836F8" w:rsidP="00A836F8"/>
    <w:p w14:paraId="0CFA597F" w14:textId="77777777" w:rsidR="00A836F8" w:rsidRDefault="00A836F8" w:rsidP="00A836F8"/>
    <w:p w14:paraId="7B480A77" w14:textId="77777777" w:rsidR="00A836F8" w:rsidRDefault="00A836F8" w:rsidP="00A836F8"/>
    <w:p w14:paraId="15C67351" w14:textId="77777777" w:rsidR="00A836F8" w:rsidRDefault="00A836F8" w:rsidP="00A836F8"/>
    <w:p w14:paraId="7942961B" w14:textId="77777777" w:rsidR="00A836F8" w:rsidRDefault="00A836F8" w:rsidP="00A836F8"/>
    <w:p w14:paraId="0A85860B" w14:textId="77777777" w:rsidR="00A836F8" w:rsidRDefault="00A836F8" w:rsidP="00A836F8"/>
    <w:p w14:paraId="3F740DC4" w14:textId="77777777" w:rsidR="00A836F8" w:rsidRDefault="00A836F8" w:rsidP="00A836F8"/>
    <w:p w14:paraId="6240F3C4" w14:textId="77777777" w:rsidR="00A836F8" w:rsidRDefault="00A836F8" w:rsidP="00A836F8"/>
    <w:p w14:paraId="70D47EB1" w14:textId="77777777" w:rsidR="00A836F8" w:rsidRDefault="00A836F8" w:rsidP="00A836F8"/>
    <w:p w14:paraId="230D39FF" w14:textId="77777777" w:rsidR="00A836F8" w:rsidRDefault="00A836F8" w:rsidP="00A836F8"/>
    <w:p w14:paraId="4D76C27A" w14:textId="77777777" w:rsidR="00A836F8" w:rsidRDefault="00A836F8" w:rsidP="00A836F8"/>
    <w:p w14:paraId="600FB02A" w14:textId="77777777" w:rsidR="00A836F8" w:rsidRDefault="00A836F8" w:rsidP="00A836F8"/>
    <w:p w14:paraId="3047EAB2" w14:textId="77777777" w:rsidR="00A836F8" w:rsidRDefault="00A836F8" w:rsidP="00A836F8"/>
    <w:p w14:paraId="52036B21" w14:textId="271617F4" w:rsidR="00A836F8" w:rsidRDefault="005B4378" w:rsidP="005B4378">
      <w:pPr>
        <w:jc w:val="center"/>
        <w:rPr>
          <w:sz w:val="32"/>
          <w:szCs w:val="32"/>
        </w:rPr>
      </w:pPr>
      <w:r>
        <w:rPr>
          <w:sz w:val="32"/>
          <w:szCs w:val="32"/>
        </w:rPr>
        <w:lastRenderedPageBreak/>
        <w:t>1.2 Polynomial Operations</w:t>
      </w:r>
    </w:p>
    <w:p w14:paraId="75A3C6FF" w14:textId="77777777" w:rsidR="005B4378" w:rsidRDefault="005B4378" w:rsidP="005B4378">
      <w:pPr>
        <w:jc w:val="center"/>
      </w:pPr>
    </w:p>
    <w:p w14:paraId="7786EF5B" w14:textId="77777777" w:rsidR="005B4378" w:rsidRPr="005B4378" w:rsidRDefault="005B4378" w:rsidP="005B4378">
      <w:pPr>
        <w:rPr>
          <w:b/>
        </w:rPr>
      </w:pPr>
      <w:r w:rsidRPr="005B4378">
        <w:rPr>
          <w:b/>
        </w:rPr>
        <w:t>Adding and subtracting polynomials</w:t>
      </w:r>
    </w:p>
    <w:p w14:paraId="2FD68009" w14:textId="77777777" w:rsidR="005B4378" w:rsidRPr="005B4378" w:rsidRDefault="005B4378" w:rsidP="005B4378">
      <w:r w:rsidRPr="005B4378">
        <w:t>Anytime we need to add or subtract a polynomial, the big idea is to ______________________</w:t>
      </w:r>
    </w:p>
    <w:p w14:paraId="52FAB761" w14:textId="77777777" w:rsidR="005B4378" w:rsidRPr="005B4378" w:rsidRDefault="005B4378" w:rsidP="005B4378">
      <w:r w:rsidRPr="005B4378">
        <w:t>_______________.</w:t>
      </w:r>
    </w:p>
    <w:p w14:paraId="7759E378" w14:textId="77777777" w:rsidR="005B4378" w:rsidRPr="005B4378" w:rsidRDefault="005B4378" w:rsidP="005B4378"/>
    <w:p w14:paraId="4E786DA0" w14:textId="77777777" w:rsidR="005B4378" w:rsidRPr="005B4378" w:rsidRDefault="005B4378" w:rsidP="005B4378">
      <w:pPr>
        <w:pStyle w:val="ListParagraph"/>
        <w:numPr>
          <w:ilvl w:val="0"/>
          <w:numId w:val="7"/>
        </w:numPr>
        <w:spacing w:after="160" w:line="259" w:lineRule="auto"/>
      </w:pPr>
      <w:r w:rsidRPr="005B4378">
        <w:t xml:space="preserve">Simplify each expression.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21"/>
      </w:tblGrid>
      <w:tr w:rsidR="005B4378" w:rsidRPr="005B4378" w14:paraId="301285D7" w14:textId="77777777" w:rsidTr="0031097D">
        <w:tc>
          <w:tcPr>
            <w:tcW w:w="5395" w:type="dxa"/>
          </w:tcPr>
          <w:p w14:paraId="7D1276DA" w14:textId="77777777" w:rsidR="005B4378" w:rsidRPr="005B4378" w:rsidRDefault="005B4378" w:rsidP="005B4378">
            <w:pPr>
              <w:pStyle w:val="ListParagraph"/>
              <w:numPr>
                <w:ilvl w:val="0"/>
                <w:numId w:val="8"/>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r>
                    <w:rPr>
                      <w:rFonts w:ascii="Cambria Math" w:hAnsi="Cambria Math"/>
                      <w:sz w:val="24"/>
                      <w:szCs w:val="24"/>
                    </w:rPr>
                    <m:t>-7p</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p-</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e>
              </m:d>
            </m:oMath>
          </w:p>
          <w:p w14:paraId="48668055" w14:textId="77777777" w:rsidR="005B4378" w:rsidRPr="005B4378" w:rsidRDefault="005B4378" w:rsidP="0031097D">
            <w:pPr>
              <w:rPr>
                <w:sz w:val="24"/>
                <w:szCs w:val="24"/>
              </w:rPr>
            </w:pPr>
          </w:p>
          <w:p w14:paraId="1F560F87" w14:textId="77777777" w:rsidR="005B4378" w:rsidRPr="005B4378" w:rsidRDefault="005B4378" w:rsidP="0031097D">
            <w:pPr>
              <w:rPr>
                <w:sz w:val="24"/>
                <w:szCs w:val="24"/>
              </w:rPr>
            </w:pPr>
          </w:p>
        </w:tc>
        <w:tc>
          <w:tcPr>
            <w:tcW w:w="5395" w:type="dxa"/>
          </w:tcPr>
          <w:p w14:paraId="439E6EEE" w14:textId="77777777" w:rsidR="005B4378" w:rsidRPr="005B4378" w:rsidRDefault="005B4378" w:rsidP="005B4378">
            <w:pPr>
              <w:pStyle w:val="ListParagraph"/>
              <w:numPr>
                <w:ilvl w:val="0"/>
                <w:numId w:val="8"/>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5-3</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6-8</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e>
              </m:d>
            </m:oMath>
          </w:p>
        </w:tc>
      </w:tr>
      <w:tr w:rsidR="005B4378" w:rsidRPr="005B4378" w14:paraId="2B21F9E2" w14:textId="77777777" w:rsidTr="0031097D">
        <w:tc>
          <w:tcPr>
            <w:tcW w:w="5395" w:type="dxa"/>
          </w:tcPr>
          <w:p w14:paraId="51A559BA" w14:textId="77777777" w:rsidR="005B4378" w:rsidRPr="005B4378" w:rsidRDefault="005B4378" w:rsidP="005B4378">
            <w:pPr>
              <w:pStyle w:val="ListParagraph"/>
              <w:numPr>
                <w:ilvl w:val="0"/>
                <w:numId w:val="8"/>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2n-7</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2n+3</m:t>
                  </m:r>
                </m:e>
              </m:d>
            </m:oMath>
          </w:p>
          <w:p w14:paraId="4F701F7E" w14:textId="77777777" w:rsidR="005B4378" w:rsidRPr="005B4378" w:rsidRDefault="005B4378" w:rsidP="0031097D">
            <w:pPr>
              <w:rPr>
                <w:sz w:val="24"/>
                <w:szCs w:val="24"/>
              </w:rPr>
            </w:pPr>
          </w:p>
          <w:p w14:paraId="1B750655" w14:textId="77777777" w:rsidR="005B4378" w:rsidRPr="005B4378" w:rsidRDefault="005B4378" w:rsidP="0031097D">
            <w:pPr>
              <w:rPr>
                <w:sz w:val="24"/>
                <w:szCs w:val="24"/>
              </w:rPr>
            </w:pPr>
          </w:p>
        </w:tc>
        <w:tc>
          <w:tcPr>
            <w:tcW w:w="5395" w:type="dxa"/>
          </w:tcPr>
          <w:p w14:paraId="7380B162" w14:textId="77777777" w:rsidR="005B4378" w:rsidRPr="005B4378" w:rsidRDefault="005B4378" w:rsidP="005B4378">
            <w:pPr>
              <w:pStyle w:val="ListParagraph"/>
              <w:numPr>
                <w:ilvl w:val="0"/>
                <w:numId w:val="8"/>
              </w:numPr>
              <w:spacing w:after="160" w:line="259" w:lineRule="auto"/>
              <w:rPr>
                <w:sz w:val="24"/>
                <w:szCs w:val="24"/>
              </w:rPr>
            </w:pPr>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3</m:t>
                      </m:r>
                    </m:sup>
                  </m:sSup>
                  <m:r>
                    <w:rPr>
                      <w:rFonts w:ascii="Cambria Math" w:hAnsi="Cambria Math"/>
                      <w:sz w:val="24"/>
                      <w:szCs w:val="24"/>
                    </w:rPr>
                    <m:t>-3</m:t>
                  </m:r>
                </m:e>
              </m:d>
              <m:r>
                <w:rPr>
                  <w:rFonts w:ascii="Cambria Math" w:hAnsi="Cambria Math"/>
                  <w:sz w:val="24"/>
                  <w:szCs w:val="24"/>
                </w:rPr>
                <m:t>+(5+6</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3</m:t>
                  </m:r>
                </m:sup>
              </m:sSup>
              <m:r>
                <w:rPr>
                  <w:rFonts w:ascii="Cambria Math" w:hAnsi="Cambria Math"/>
                  <w:sz w:val="24"/>
                  <w:szCs w:val="24"/>
                </w:rPr>
                <m:t>)</m:t>
              </m:r>
            </m:oMath>
          </w:p>
        </w:tc>
      </w:tr>
      <w:tr w:rsidR="005B4378" w:rsidRPr="005B4378" w14:paraId="5BEA165D" w14:textId="77777777" w:rsidTr="0031097D">
        <w:tc>
          <w:tcPr>
            <w:tcW w:w="5395" w:type="dxa"/>
          </w:tcPr>
          <w:p w14:paraId="517C218D" w14:textId="77777777" w:rsidR="005B4378" w:rsidRPr="005B4378" w:rsidRDefault="005B4378" w:rsidP="005B4378">
            <w:pPr>
              <w:pStyle w:val="ListParagraph"/>
              <w:numPr>
                <w:ilvl w:val="0"/>
                <w:numId w:val="8"/>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6-3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e>
              </m:d>
              <m:r>
                <w:rPr>
                  <w:rFonts w:ascii="Cambria Math" w:hAnsi="Cambria Math"/>
                  <w:sz w:val="24"/>
                  <w:szCs w:val="24"/>
                </w:rPr>
                <m:t>+(5+7</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m:t>
              </m:r>
            </m:oMath>
          </w:p>
          <w:p w14:paraId="221FFEE2" w14:textId="77777777" w:rsidR="005B4378" w:rsidRPr="005B4378" w:rsidRDefault="005B4378" w:rsidP="0031097D">
            <w:pPr>
              <w:rPr>
                <w:sz w:val="24"/>
                <w:szCs w:val="24"/>
              </w:rPr>
            </w:pPr>
          </w:p>
          <w:p w14:paraId="4081E3B7" w14:textId="77777777" w:rsidR="005B4378" w:rsidRPr="005B4378" w:rsidRDefault="005B4378" w:rsidP="0031097D">
            <w:pPr>
              <w:rPr>
                <w:sz w:val="24"/>
                <w:szCs w:val="24"/>
              </w:rPr>
            </w:pPr>
          </w:p>
        </w:tc>
        <w:tc>
          <w:tcPr>
            <w:tcW w:w="5395" w:type="dxa"/>
          </w:tcPr>
          <w:p w14:paraId="5209C57C" w14:textId="77777777" w:rsidR="005B4378" w:rsidRPr="005B4378" w:rsidRDefault="005B4378" w:rsidP="005B4378">
            <w:pPr>
              <w:pStyle w:val="ListParagraph"/>
              <w:numPr>
                <w:ilvl w:val="0"/>
                <w:numId w:val="8"/>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7p-7</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4</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e>
              </m:d>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r>
                <w:rPr>
                  <w:rFonts w:ascii="Cambria Math" w:eastAsiaTheme="minorEastAsia" w:hAnsi="Cambria Math"/>
                  <w:sz w:val="24"/>
                  <w:szCs w:val="24"/>
                </w:rPr>
                <m:t>+1)</m:t>
              </m:r>
            </m:oMath>
          </w:p>
        </w:tc>
      </w:tr>
    </w:tbl>
    <w:p w14:paraId="3E68D257" w14:textId="77777777" w:rsidR="005B4378" w:rsidRPr="005B4378" w:rsidRDefault="005B4378" w:rsidP="005B4378"/>
    <w:p w14:paraId="565A244D" w14:textId="77777777" w:rsidR="005B4378" w:rsidRPr="005B4378" w:rsidRDefault="005B4378" w:rsidP="005B4378">
      <w:pPr>
        <w:rPr>
          <w:b/>
        </w:rPr>
      </w:pPr>
      <w:r w:rsidRPr="005B4378">
        <w:rPr>
          <w:b/>
        </w:rPr>
        <w:t>Multiplying polynomials</w:t>
      </w:r>
    </w:p>
    <w:p w14:paraId="4AAEEEB8" w14:textId="77777777" w:rsidR="005B4378" w:rsidRPr="005B4378" w:rsidRDefault="005B4378" w:rsidP="005B4378">
      <w:r w:rsidRPr="005B4378">
        <w:t xml:space="preserve">Multiplying polynomials is another use of the distributive property. This time we will make sure that we distribute each term in the first polynomial to each term in the second polynomial. </w:t>
      </w:r>
    </w:p>
    <w:p w14:paraId="3408F617" w14:textId="77777777" w:rsidR="005B4378" w:rsidRPr="005B4378" w:rsidRDefault="005B4378" w:rsidP="005B4378"/>
    <w:p w14:paraId="56D5A3C0" w14:textId="77777777" w:rsidR="005B4378" w:rsidRPr="005B4378" w:rsidRDefault="005B4378" w:rsidP="005B4378">
      <w:pPr>
        <w:pStyle w:val="ListParagraph"/>
        <w:numPr>
          <w:ilvl w:val="0"/>
          <w:numId w:val="7"/>
        </w:numPr>
        <w:spacing w:after="160" w:line="259" w:lineRule="auto"/>
      </w:pPr>
      <w:r w:rsidRPr="005B4378">
        <w:t xml:space="preserve">Simplify each expression.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5219"/>
      </w:tblGrid>
      <w:tr w:rsidR="005B4378" w:rsidRPr="005B4378" w14:paraId="37C8C36A" w14:textId="77777777" w:rsidTr="0031097D">
        <w:tc>
          <w:tcPr>
            <w:tcW w:w="5395" w:type="dxa"/>
          </w:tcPr>
          <w:p w14:paraId="5CF7DCF5" w14:textId="77777777" w:rsidR="005B4378" w:rsidRPr="005B4378" w:rsidRDefault="005B4378" w:rsidP="005B4378">
            <w:pPr>
              <w:pStyle w:val="ListParagraph"/>
              <w:numPr>
                <w:ilvl w:val="0"/>
                <w:numId w:val="9"/>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3x+6</m:t>
                  </m:r>
                </m:e>
              </m:d>
              <m:d>
                <m:dPr>
                  <m:ctrlPr>
                    <w:rPr>
                      <w:rFonts w:ascii="Cambria Math" w:hAnsi="Cambria Math"/>
                      <w:i/>
                      <w:sz w:val="24"/>
                      <w:szCs w:val="24"/>
                    </w:rPr>
                  </m:ctrlPr>
                </m:dPr>
                <m:e>
                  <m:r>
                    <w:rPr>
                      <w:rFonts w:ascii="Cambria Math" w:hAnsi="Cambria Math"/>
                      <w:sz w:val="24"/>
                      <w:szCs w:val="24"/>
                    </w:rPr>
                    <m:t>2x+6</m:t>
                  </m:r>
                </m:e>
              </m:d>
            </m:oMath>
          </w:p>
          <w:p w14:paraId="2BE48589" w14:textId="77777777" w:rsidR="005B4378" w:rsidRDefault="005B4378" w:rsidP="0031097D">
            <w:pPr>
              <w:rPr>
                <w:sz w:val="24"/>
                <w:szCs w:val="24"/>
              </w:rPr>
            </w:pPr>
          </w:p>
          <w:p w14:paraId="1033688D" w14:textId="77777777" w:rsidR="005B4378" w:rsidRDefault="005B4378" w:rsidP="0031097D">
            <w:pPr>
              <w:rPr>
                <w:sz w:val="24"/>
                <w:szCs w:val="24"/>
              </w:rPr>
            </w:pPr>
          </w:p>
          <w:p w14:paraId="1F3E9D00" w14:textId="77777777" w:rsidR="005B4378" w:rsidRPr="005B4378" w:rsidRDefault="005B4378" w:rsidP="0031097D">
            <w:pPr>
              <w:rPr>
                <w:sz w:val="24"/>
                <w:szCs w:val="24"/>
              </w:rPr>
            </w:pPr>
          </w:p>
          <w:p w14:paraId="78E3AD23" w14:textId="77777777" w:rsidR="005B4378" w:rsidRPr="005B4378" w:rsidRDefault="005B4378" w:rsidP="0031097D">
            <w:pPr>
              <w:rPr>
                <w:sz w:val="24"/>
                <w:szCs w:val="24"/>
              </w:rPr>
            </w:pPr>
          </w:p>
        </w:tc>
        <w:tc>
          <w:tcPr>
            <w:tcW w:w="5395" w:type="dxa"/>
          </w:tcPr>
          <w:p w14:paraId="517605C9" w14:textId="77777777" w:rsidR="005B4378" w:rsidRPr="005B4378" w:rsidRDefault="005B4378" w:rsidP="005B4378">
            <w:pPr>
              <w:pStyle w:val="ListParagraph"/>
              <w:numPr>
                <w:ilvl w:val="0"/>
                <w:numId w:val="9"/>
              </w:numPr>
              <w:spacing w:after="160" w:line="259" w:lineRule="auto"/>
              <w:rPr>
                <w:sz w:val="24"/>
                <w:szCs w:val="24"/>
              </w:rPr>
            </w:pPr>
            <m:oMath>
              <m:r>
                <w:rPr>
                  <w:rFonts w:ascii="Cambria Math" w:hAnsi="Cambria Math"/>
                  <w:sz w:val="24"/>
                  <w:szCs w:val="24"/>
                </w:rPr>
                <m:t>(2v-4)(3v-1)</m:t>
              </m:r>
            </m:oMath>
          </w:p>
        </w:tc>
      </w:tr>
      <w:tr w:rsidR="005B4378" w:rsidRPr="005B4378" w14:paraId="18C4F173" w14:textId="77777777" w:rsidTr="0031097D">
        <w:tc>
          <w:tcPr>
            <w:tcW w:w="5395" w:type="dxa"/>
          </w:tcPr>
          <w:p w14:paraId="2BFD99B8" w14:textId="77777777" w:rsidR="005B4378" w:rsidRPr="005B4378" w:rsidRDefault="005B4378" w:rsidP="005B4378">
            <w:pPr>
              <w:pStyle w:val="ListParagraph"/>
              <w:numPr>
                <w:ilvl w:val="0"/>
                <w:numId w:val="9"/>
              </w:numPr>
              <w:spacing w:after="160" w:line="259" w:lineRule="auto"/>
              <w:rPr>
                <w:sz w:val="24"/>
                <w:szCs w:val="24"/>
              </w:rPr>
            </w:pPr>
            <m:oMath>
              <m:r>
                <w:rPr>
                  <w:rFonts w:ascii="Cambria Math" w:hAnsi="Cambria Math"/>
                  <w:sz w:val="24"/>
                  <w:szCs w:val="24"/>
                </w:rPr>
                <m:t>(3n-4)(8n-2)</m:t>
              </m:r>
            </m:oMath>
          </w:p>
          <w:p w14:paraId="3AFEE403" w14:textId="77777777" w:rsidR="005B4378" w:rsidRPr="005B4378" w:rsidRDefault="005B4378" w:rsidP="0031097D">
            <w:pPr>
              <w:rPr>
                <w:sz w:val="24"/>
                <w:szCs w:val="24"/>
              </w:rPr>
            </w:pPr>
          </w:p>
          <w:p w14:paraId="5F7E1B75" w14:textId="77777777" w:rsidR="005B4378" w:rsidRDefault="005B4378" w:rsidP="0031097D">
            <w:pPr>
              <w:rPr>
                <w:sz w:val="24"/>
                <w:szCs w:val="24"/>
              </w:rPr>
            </w:pPr>
          </w:p>
          <w:p w14:paraId="4019D02F" w14:textId="77777777" w:rsidR="005B4378" w:rsidRPr="005B4378" w:rsidRDefault="005B4378" w:rsidP="0031097D">
            <w:pPr>
              <w:rPr>
                <w:sz w:val="24"/>
                <w:szCs w:val="24"/>
              </w:rPr>
            </w:pPr>
          </w:p>
          <w:p w14:paraId="03F04594" w14:textId="77777777" w:rsidR="005B4378" w:rsidRPr="005B4378" w:rsidRDefault="005B4378" w:rsidP="0031097D">
            <w:pPr>
              <w:rPr>
                <w:sz w:val="24"/>
                <w:szCs w:val="24"/>
              </w:rPr>
            </w:pPr>
          </w:p>
        </w:tc>
        <w:tc>
          <w:tcPr>
            <w:tcW w:w="5395" w:type="dxa"/>
          </w:tcPr>
          <w:p w14:paraId="33A9EBB9" w14:textId="77777777" w:rsidR="005B4378" w:rsidRPr="005B4378" w:rsidRDefault="005B4378" w:rsidP="005B4378">
            <w:pPr>
              <w:pStyle w:val="ListParagraph"/>
              <w:numPr>
                <w:ilvl w:val="0"/>
                <w:numId w:val="9"/>
              </w:numPr>
              <w:spacing w:after="160" w:line="259" w:lineRule="auto"/>
              <w:rPr>
                <w:sz w:val="24"/>
                <w:szCs w:val="24"/>
              </w:rPr>
            </w:pPr>
            <m:oMath>
              <m:r>
                <w:rPr>
                  <w:rFonts w:ascii="Cambria Math" w:hAnsi="Cambria Math"/>
                  <w:sz w:val="24"/>
                  <w:szCs w:val="24"/>
                </w:rPr>
                <m:t>(5b+1)(7b-6)</m:t>
              </m:r>
            </m:oMath>
          </w:p>
        </w:tc>
      </w:tr>
      <w:tr w:rsidR="005B4378" w:rsidRPr="005B4378" w14:paraId="134E6A2F" w14:textId="77777777" w:rsidTr="0031097D">
        <w:tc>
          <w:tcPr>
            <w:tcW w:w="5395" w:type="dxa"/>
          </w:tcPr>
          <w:p w14:paraId="566F8911" w14:textId="77777777" w:rsidR="005B4378" w:rsidRPr="005B4378" w:rsidRDefault="005B4378" w:rsidP="005B4378">
            <w:pPr>
              <w:pStyle w:val="ListParagraph"/>
              <w:numPr>
                <w:ilvl w:val="0"/>
                <w:numId w:val="9"/>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3m-2</m:t>
                  </m:r>
                </m:e>
              </m:d>
              <m:d>
                <m:dPr>
                  <m:ctrlPr>
                    <w:rPr>
                      <w:rFonts w:ascii="Cambria Math" w:hAnsi="Cambria Math"/>
                      <w:i/>
                      <w:sz w:val="24"/>
                      <w:szCs w:val="24"/>
                    </w:rPr>
                  </m:ctrlPr>
                </m:dPr>
                <m:e>
                  <m:r>
                    <w:rPr>
                      <w:rFonts w:ascii="Cambria Math" w:hAnsi="Cambria Math"/>
                      <w:sz w:val="24"/>
                      <w:szCs w:val="24"/>
                    </w:rPr>
                    <m:t>7</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-5m+2</m:t>
                  </m:r>
                </m:e>
              </m:d>
            </m:oMath>
          </w:p>
          <w:p w14:paraId="0FEA252C" w14:textId="77777777" w:rsidR="005B4378" w:rsidRPr="005B4378" w:rsidRDefault="005B4378" w:rsidP="0031097D">
            <w:pPr>
              <w:rPr>
                <w:sz w:val="24"/>
                <w:szCs w:val="24"/>
              </w:rPr>
            </w:pPr>
          </w:p>
          <w:p w14:paraId="24A0D437" w14:textId="77777777" w:rsidR="005B4378" w:rsidRDefault="005B4378" w:rsidP="0031097D">
            <w:pPr>
              <w:rPr>
                <w:sz w:val="24"/>
                <w:szCs w:val="24"/>
              </w:rPr>
            </w:pPr>
          </w:p>
          <w:p w14:paraId="74617783" w14:textId="77777777" w:rsidR="005B4378" w:rsidRDefault="005B4378" w:rsidP="0031097D">
            <w:pPr>
              <w:rPr>
                <w:sz w:val="24"/>
                <w:szCs w:val="24"/>
              </w:rPr>
            </w:pPr>
          </w:p>
          <w:p w14:paraId="5A32E03D" w14:textId="77777777" w:rsidR="005B4378" w:rsidRPr="005B4378" w:rsidRDefault="005B4378" w:rsidP="0031097D">
            <w:pPr>
              <w:rPr>
                <w:sz w:val="24"/>
                <w:szCs w:val="24"/>
              </w:rPr>
            </w:pPr>
          </w:p>
          <w:p w14:paraId="48FA038B" w14:textId="77777777" w:rsidR="005B4378" w:rsidRPr="005B4378" w:rsidRDefault="005B4378" w:rsidP="0031097D">
            <w:pPr>
              <w:rPr>
                <w:sz w:val="24"/>
                <w:szCs w:val="24"/>
              </w:rPr>
            </w:pPr>
          </w:p>
        </w:tc>
        <w:tc>
          <w:tcPr>
            <w:tcW w:w="5395" w:type="dxa"/>
          </w:tcPr>
          <w:p w14:paraId="3A66C2DD" w14:textId="77777777" w:rsidR="005B4378" w:rsidRPr="005B4378" w:rsidRDefault="005B4378" w:rsidP="005B4378">
            <w:pPr>
              <w:pStyle w:val="ListParagraph"/>
              <w:numPr>
                <w:ilvl w:val="0"/>
                <w:numId w:val="9"/>
              </w:numPr>
              <w:spacing w:after="160" w:line="259" w:lineRule="auto"/>
              <w:rPr>
                <w:sz w:val="24"/>
                <w:szCs w:val="24"/>
              </w:rPr>
            </w:pPr>
            <m:oMath>
              <m:d>
                <m:dPr>
                  <m:ctrlPr>
                    <w:rPr>
                      <w:rFonts w:ascii="Cambria Math" w:hAnsi="Cambria Math"/>
                      <w:i/>
                      <w:sz w:val="24"/>
                      <w:szCs w:val="24"/>
                    </w:rPr>
                  </m:ctrlPr>
                </m:dPr>
                <m:e>
                  <m:r>
                    <w:rPr>
                      <w:rFonts w:ascii="Cambria Math" w:hAnsi="Cambria Math"/>
                      <w:sz w:val="24"/>
                      <w:szCs w:val="24"/>
                    </w:rPr>
                    <m:t>8n-6</m:t>
                  </m:r>
                </m:e>
              </m:d>
              <m:d>
                <m:dPr>
                  <m:ctrlPr>
                    <w:rPr>
                      <w:rFonts w:ascii="Cambria Math" w:hAnsi="Cambria Math"/>
                      <w:i/>
                      <w:sz w:val="24"/>
                      <w:szCs w:val="24"/>
                    </w:rPr>
                  </m:ctrlPr>
                </m:dPr>
                <m:e>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-n-1</m:t>
                  </m:r>
                </m:e>
              </m:d>
            </m:oMath>
          </w:p>
        </w:tc>
      </w:tr>
      <w:tr w:rsidR="005B4378" w:rsidRPr="005B4378" w14:paraId="32A540BC" w14:textId="77777777" w:rsidTr="0031097D">
        <w:tc>
          <w:tcPr>
            <w:tcW w:w="5395" w:type="dxa"/>
          </w:tcPr>
          <w:p w14:paraId="424C5501" w14:textId="5BA9866B" w:rsidR="005B4378" w:rsidRPr="005B4378" w:rsidRDefault="005B4378" w:rsidP="005B4378">
            <w:pPr>
              <w:pStyle w:val="ListParagraph"/>
              <w:numPr>
                <w:ilvl w:val="0"/>
                <w:numId w:val="9"/>
              </w:numPr>
              <w:spacing w:after="160" w:line="259" w:lineRule="auto"/>
              <w:rPr>
                <w:sz w:val="24"/>
                <w:szCs w:val="24"/>
              </w:rPr>
            </w:pPr>
            <m:oMath>
              <m:r>
                <w:rPr>
                  <w:rFonts w:ascii="Cambria Math" w:hAnsi="Cambria Math"/>
                  <w:sz w:val="24"/>
                  <w:szCs w:val="24"/>
                </w:rPr>
                <m:t>(7</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+1)(4x+2)</m:t>
              </m:r>
            </m:oMath>
          </w:p>
        </w:tc>
        <w:tc>
          <w:tcPr>
            <w:tcW w:w="5395" w:type="dxa"/>
          </w:tcPr>
          <w:p w14:paraId="0565EF98" w14:textId="25E19F50" w:rsidR="005B4378" w:rsidRPr="005B4378" w:rsidRDefault="005B4378" w:rsidP="005B4378">
            <w:pPr>
              <w:spacing w:after="160" w:line="259" w:lineRule="auto"/>
            </w:pPr>
          </w:p>
        </w:tc>
      </w:tr>
    </w:tbl>
    <w:p w14:paraId="08B12DB7" w14:textId="77777777" w:rsidR="005B4378" w:rsidRPr="005B4378" w:rsidRDefault="005B4378" w:rsidP="005B4378"/>
    <w:p w14:paraId="15A1B419" w14:textId="77777777" w:rsidR="005B4378" w:rsidRDefault="005B4378" w:rsidP="005B4378"/>
    <w:p w14:paraId="6CD16F15" w14:textId="77777777" w:rsidR="005B4378" w:rsidRDefault="005B4378" w:rsidP="005B4378"/>
    <w:p w14:paraId="399F5A30" w14:textId="77777777" w:rsidR="005B4378" w:rsidRDefault="005B4378" w:rsidP="005B4378"/>
    <w:p w14:paraId="3153AA19" w14:textId="77777777" w:rsidR="005B4378" w:rsidRDefault="005B4378" w:rsidP="005B4378"/>
    <w:p w14:paraId="71B13F92" w14:textId="36AB8849" w:rsidR="005B4378" w:rsidRDefault="00643C27" w:rsidP="005B4378">
      <w:pPr>
        <w:jc w:val="center"/>
        <w:rPr>
          <w:sz w:val="32"/>
          <w:szCs w:val="32"/>
        </w:rPr>
      </w:pPr>
      <w:r>
        <w:rPr>
          <w:sz w:val="32"/>
          <w:szCs w:val="32"/>
        </w:rPr>
        <w:lastRenderedPageBreak/>
        <w:t>1.3 Function Notation</w:t>
      </w:r>
    </w:p>
    <w:p w14:paraId="6D982CBD" w14:textId="77777777" w:rsidR="00643C27" w:rsidRDefault="00643C27" w:rsidP="005B4378">
      <w:pPr>
        <w:jc w:val="center"/>
      </w:pPr>
    </w:p>
    <w:p w14:paraId="72BC54BC" w14:textId="77777777" w:rsidR="00643C27" w:rsidRDefault="00643C27" w:rsidP="00643C27">
      <w:r w:rsidRPr="00643C27">
        <w:t xml:space="preserve">You have been hearing about functions for a good chunk of your math career, but do you actually know what a function is? </w:t>
      </w:r>
    </w:p>
    <w:p w14:paraId="51724CB0" w14:textId="77777777" w:rsidR="00643C27" w:rsidRPr="00643C27" w:rsidRDefault="00643C27" w:rsidP="00643C27"/>
    <w:tbl>
      <w:tblPr>
        <w:tblStyle w:val="TableGrid"/>
        <w:tblW w:w="0" w:type="auto"/>
        <w:tblLook w:val="04A0" w:firstRow="1" w:lastRow="0" w:firstColumn="1" w:lastColumn="0" w:noHBand="0" w:noVBand="1"/>
      </w:tblPr>
      <w:tblGrid>
        <w:gridCol w:w="3505"/>
        <w:gridCol w:w="3420"/>
        <w:gridCol w:w="3865"/>
      </w:tblGrid>
      <w:tr w:rsidR="00643C27" w:rsidRPr="00643C27" w14:paraId="35D134ED" w14:textId="77777777" w:rsidTr="0031097D">
        <w:tc>
          <w:tcPr>
            <w:tcW w:w="3505" w:type="dxa"/>
          </w:tcPr>
          <w:p w14:paraId="3E0BB1A0" w14:textId="77777777" w:rsidR="00643C27" w:rsidRPr="00643C27" w:rsidRDefault="00643C27" w:rsidP="0031097D">
            <w:pPr>
              <w:rPr>
                <w:sz w:val="24"/>
                <w:szCs w:val="24"/>
              </w:rPr>
            </w:pPr>
            <w:r w:rsidRPr="00643C27">
              <w:rPr>
                <w:sz w:val="24"/>
                <w:szCs w:val="24"/>
              </w:rPr>
              <w:t>Mathematical Definition</w:t>
            </w:r>
          </w:p>
        </w:tc>
        <w:tc>
          <w:tcPr>
            <w:tcW w:w="3420" w:type="dxa"/>
          </w:tcPr>
          <w:p w14:paraId="61AA0E61" w14:textId="77777777" w:rsidR="00643C27" w:rsidRPr="00643C27" w:rsidRDefault="00643C27" w:rsidP="0031097D">
            <w:pPr>
              <w:rPr>
                <w:sz w:val="24"/>
                <w:szCs w:val="24"/>
              </w:rPr>
            </w:pPr>
            <w:r w:rsidRPr="00643C27">
              <w:rPr>
                <w:sz w:val="24"/>
                <w:szCs w:val="24"/>
              </w:rPr>
              <w:t>Translation</w:t>
            </w:r>
          </w:p>
        </w:tc>
        <w:tc>
          <w:tcPr>
            <w:tcW w:w="3865" w:type="dxa"/>
          </w:tcPr>
          <w:p w14:paraId="53F69579" w14:textId="77777777" w:rsidR="00643C27" w:rsidRPr="00643C27" w:rsidRDefault="00643C27" w:rsidP="0031097D">
            <w:pPr>
              <w:rPr>
                <w:sz w:val="24"/>
                <w:szCs w:val="24"/>
              </w:rPr>
            </w:pPr>
            <w:r w:rsidRPr="00643C27">
              <w:rPr>
                <w:sz w:val="24"/>
                <w:szCs w:val="24"/>
              </w:rPr>
              <w:t>What it looks like</w:t>
            </w:r>
          </w:p>
        </w:tc>
      </w:tr>
      <w:tr w:rsidR="00643C27" w:rsidRPr="00643C27" w14:paraId="306195BD" w14:textId="77777777" w:rsidTr="0031097D">
        <w:tc>
          <w:tcPr>
            <w:tcW w:w="3505" w:type="dxa"/>
          </w:tcPr>
          <w:p w14:paraId="35E82624" w14:textId="77777777" w:rsidR="00643C27" w:rsidRPr="00643C27" w:rsidRDefault="00643C27" w:rsidP="0031097D">
            <w:pPr>
              <w:rPr>
                <w:sz w:val="24"/>
                <w:szCs w:val="24"/>
              </w:rPr>
            </w:pPr>
            <w:r w:rsidRPr="00643C27">
              <w:rPr>
                <w:sz w:val="24"/>
                <w:szCs w:val="24"/>
              </w:rPr>
              <w:t xml:space="preserve">A function is a relationship where each input has exactly one output. </w:t>
            </w:r>
          </w:p>
          <w:p w14:paraId="260BF5D7" w14:textId="77777777" w:rsidR="00643C27" w:rsidRPr="00643C27" w:rsidRDefault="00643C27" w:rsidP="0031097D">
            <w:pPr>
              <w:rPr>
                <w:sz w:val="24"/>
                <w:szCs w:val="24"/>
              </w:rPr>
            </w:pPr>
          </w:p>
        </w:tc>
        <w:tc>
          <w:tcPr>
            <w:tcW w:w="3420" w:type="dxa"/>
          </w:tcPr>
          <w:p w14:paraId="33E30CE0" w14:textId="77777777" w:rsidR="00643C27" w:rsidRPr="00643C27" w:rsidRDefault="00643C27" w:rsidP="0031097D">
            <w:pPr>
              <w:rPr>
                <w:sz w:val="24"/>
                <w:szCs w:val="24"/>
              </w:rPr>
            </w:pPr>
          </w:p>
        </w:tc>
        <w:tc>
          <w:tcPr>
            <w:tcW w:w="3865" w:type="dxa"/>
          </w:tcPr>
          <w:p w14:paraId="2871CA10" w14:textId="77777777" w:rsidR="00643C27" w:rsidRPr="00643C27" w:rsidRDefault="00643C27" w:rsidP="0031097D">
            <w:pPr>
              <w:rPr>
                <w:sz w:val="24"/>
                <w:szCs w:val="24"/>
              </w:rPr>
            </w:pPr>
          </w:p>
        </w:tc>
      </w:tr>
    </w:tbl>
    <w:p w14:paraId="2ABA49E7" w14:textId="77777777" w:rsidR="00643C27" w:rsidRPr="00643C27" w:rsidRDefault="00643C27" w:rsidP="00643C27"/>
    <w:p w14:paraId="47B1FF61" w14:textId="77777777" w:rsidR="00643C27" w:rsidRPr="00643C27" w:rsidRDefault="00643C27" w:rsidP="00643C27">
      <w:r w:rsidRPr="00643C27">
        <w:t xml:space="preserve">Here is what this looks like in terms of equations: </w:t>
      </w: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55"/>
        <w:gridCol w:w="3785"/>
      </w:tblGrid>
      <w:tr w:rsidR="00643C27" w:rsidRPr="00643C27" w14:paraId="2973B27D" w14:textId="77777777" w:rsidTr="0031097D">
        <w:tc>
          <w:tcPr>
            <w:tcW w:w="3955" w:type="dxa"/>
          </w:tcPr>
          <w:p w14:paraId="129F0BA0" w14:textId="77777777" w:rsidR="00643C27" w:rsidRPr="00643C27" w:rsidRDefault="00643C27" w:rsidP="0031097D">
            <w:pPr>
              <w:jc w:val="center"/>
              <w:rPr>
                <w:sz w:val="24"/>
                <w:szCs w:val="24"/>
                <w:u w:val="single"/>
              </w:rPr>
            </w:pPr>
            <w:r w:rsidRPr="00643C27">
              <w:rPr>
                <w:sz w:val="24"/>
                <w:szCs w:val="24"/>
                <w:u w:val="single"/>
              </w:rPr>
              <w:t>Equation</w:t>
            </w:r>
          </w:p>
        </w:tc>
        <w:tc>
          <w:tcPr>
            <w:tcW w:w="3785" w:type="dxa"/>
          </w:tcPr>
          <w:p w14:paraId="7A8DB55D" w14:textId="77777777" w:rsidR="00643C27" w:rsidRPr="00643C27" w:rsidRDefault="00643C27" w:rsidP="0031097D">
            <w:pPr>
              <w:jc w:val="center"/>
              <w:rPr>
                <w:sz w:val="24"/>
                <w:szCs w:val="24"/>
                <w:u w:val="single"/>
              </w:rPr>
            </w:pPr>
            <w:r w:rsidRPr="00643C27">
              <w:rPr>
                <w:sz w:val="24"/>
                <w:szCs w:val="24"/>
                <w:u w:val="single"/>
              </w:rPr>
              <w:t>Function</w:t>
            </w:r>
          </w:p>
        </w:tc>
      </w:tr>
      <w:tr w:rsidR="00643C27" w:rsidRPr="00643C27" w14:paraId="61FABBD4" w14:textId="77777777" w:rsidTr="0031097D">
        <w:tc>
          <w:tcPr>
            <w:tcW w:w="3955" w:type="dxa"/>
          </w:tcPr>
          <w:p w14:paraId="56932912" w14:textId="77777777" w:rsidR="00643C27" w:rsidRPr="00643C27" w:rsidRDefault="00643C27" w:rsidP="0031097D">
            <w:pPr>
              <w:jc w:val="center"/>
              <w:rPr>
                <w:rFonts w:eastAsiaTheme="minorEastAsia"/>
                <w:sz w:val="24"/>
                <w:szCs w:val="24"/>
              </w:rPr>
            </w:pPr>
            <m:oMathPara>
              <m:oMath>
                <m:r>
                  <w:rPr>
                    <w:rFonts w:ascii="Cambria Math" w:hAnsi="Cambria Math"/>
                    <w:sz w:val="24"/>
                    <w:szCs w:val="24"/>
                  </w:rPr>
                  <m:t>y=2x-5</m:t>
                </m:r>
              </m:oMath>
            </m:oMathPara>
          </w:p>
        </w:tc>
        <w:tc>
          <w:tcPr>
            <w:tcW w:w="3785" w:type="dxa"/>
          </w:tcPr>
          <w:p w14:paraId="669B7233" w14:textId="77777777" w:rsidR="00643C27" w:rsidRPr="00643C27" w:rsidRDefault="00643C27" w:rsidP="0031097D">
            <w:pPr>
              <w:rPr>
                <w:sz w:val="24"/>
                <w:szCs w:val="24"/>
              </w:rPr>
            </w:pPr>
          </w:p>
          <w:p w14:paraId="7479067C" w14:textId="77777777" w:rsidR="00643C27" w:rsidRPr="00643C27" w:rsidRDefault="00643C27" w:rsidP="0031097D">
            <w:pPr>
              <w:rPr>
                <w:sz w:val="24"/>
                <w:szCs w:val="24"/>
              </w:rPr>
            </w:pPr>
          </w:p>
        </w:tc>
      </w:tr>
      <w:tr w:rsidR="00643C27" w:rsidRPr="00643C27" w14:paraId="7A6EEC28" w14:textId="77777777" w:rsidTr="0031097D">
        <w:tc>
          <w:tcPr>
            <w:tcW w:w="3955" w:type="dxa"/>
          </w:tcPr>
          <w:p w14:paraId="6B04ACB9" w14:textId="77777777" w:rsidR="00643C27" w:rsidRPr="00643C27" w:rsidRDefault="00643C27" w:rsidP="0031097D">
            <w:pPr>
              <w:jc w:val="center"/>
              <w:rPr>
                <w:rFonts w:ascii="Calibri" w:eastAsia="Calibri" w:hAnsi="Calibri" w:cs="Times New Roman"/>
                <w:sz w:val="24"/>
                <w:szCs w:val="24"/>
              </w:rPr>
            </w:pPr>
            <m:oMathPara>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-3x+10</m:t>
                </m:r>
              </m:oMath>
            </m:oMathPara>
          </w:p>
        </w:tc>
        <w:tc>
          <w:tcPr>
            <w:tcW w:w="3785" w:type="dxa"/>
          </w:tcPr>
          <w:p w14:paraId="2D6326F3" w14:textId="77777777" w:rsidR="00643C27" w:rsidRPr="00643C27" w:rsidRDefault="00643C27" w:rsidP="0031097D">
            <w:pPr>
              <w:rPr>
                <w:sz w:val="24"/>
                <w:szCs w:val="24"/>
              </w:rPr>
            </w:pPr>
          </w:p>
          <w:p w14:paraId="4FDA07ED" w14:textId="77777777" w:rsidR="00643C27" w:rsidRPr="00643C27" w:rsidRDefault="00643C27" w:rsidP="0031097D">
            <w:pPr>
              <w:rPr>
                <w:sz w:val="24"/>
                <w:szCs w:val="24"/>
              </w:rPr>
            </w:pPr>
          </w:p>
        </w:tc>
      </w:tr>
      <w:tr w:rsidR="00643C27" w:rsidRPr="00643C27" w14:paraId="55E3A164" w14:textId="77777777" w:rsidTr="0031097D">
        <w:tc>
          <w:tcPr>
            <w:tcW w:w="3955" w:type="dxa"/>
          </w:tcPr>
          <w:p w14:paraId="0C66AB4D" w14:textId="1DBA220F" w:rsidR="00643C27" w:rsidRPr="00643C27" w:rsidRDefault="00643C27" w:rsidP="0031097D">
            <w:pPr>
              <w:jc w:val="center"/>
              <w:rPr>
                <w:sz w:val="24"/>
                <w:szCs w:val="24"/>
              </w:rPr>
            </w:pPr>
            <w:r w:rsidRPr="00643C27">
              <w:rPr>
                <w:sz w:val="24"/>
                <w:szCs w:val="24"/>
              </w:rPr>
              <w:t xml:space="preserve">For </w:t>
            </w:r>
            <m:oMath>
              <m:r>
                <w:rPr>
                  <w:rFonts w:ascii="Cambria Math" w:hAnsi="Cambria Math"/>
                  <w:sz w:val="24"/>
                  <w:szCs w:val="24"/>
                </w:rPr>
                <m:t xml:space="preserve"> y=2x-5</m:t>
              </m:r>
            </m:oMath>
            <w:r w:rsidRPr="00643C27">
              <w:rPr>
                <w:rFonts w:eastAsiaTheme="minorEastAsia"/>
                <w:sz w:val="24"/>
                <w:szCs w:val="24"/>
              </w:rPr>
              <w:t xml:space="preserve">, find y when </w:t>
            </w:r>
            <m:oMath>
              <m:r>
                <w:rPr>
                  <w:rFonts w:ascii="Cambria Math" w:eastAsiaTheme="minorEastAsia" w:hAnsi="Cambria Math"/>
                  <w:sz w:val="24"/>
                  <w:szCs w:val="24"/>
                </w:rPr>
                <m:t>x=3</m:t>
              </m:r>
            </m:oMath>
          </w:p>
          <w:p w14:paraId="59C66AAF" w14:textId="77777777" w:rsidR="00643C27" w:rsidRPr="00643C27" w:rsidRDefault="00643C27" w:rsidP="0031097D">
            <w:pPr>
              <w:rPr>
                <w:rFonts w:ascii="Calibri" w:eastAsia="Calibri" w:hAnsi="Calibri" w:cs="Times New Roman"/>
                <w:sz w:val="24"/>
                <w:szCs w:val="24"/>
              </w:rPr>
            </w:pPr>
          </w:p>
        </w:tc>
        <w:tc>
          <w:tcPr>
            <w:tcW w:w="3785" w:type="dxa"/>
          </w:tcPr>
          <w:p w14:paraId="2BF7A0E1" w14:textId="77777777" w:rsidR="00643C27" w:rsidRPr="00643C27" w:rsidRDefault="00643C27" w:rsidP="0031097D">
            <w:pPr>
              <w:rPr>
                <w:sz w:val="24"/>
                <w:szCs w:val="24"/>
              </w:rPr>
            </w:pPr>
          </w:p>
        </w:tc>
      </w:tr>
      <w:tr w:rsidR="00643C27" w:rsidRPr="00643C27" w14:paraId="6AF3A7B1" w14:textId="77777777" w:rsidTr="00620EAA">
        <w:trPr>
          <w:trHeight w:val="467"/>
        </w:trPr>
        <w:tc>
          <w:tcPr>
            <w:tcW w:w="3955" w:type="dxa"/>
          </w:tcPr>
          <w:p w14:paraId="18B36860" w14:textId="7EF3E87F" w:rsidR="00643C27" w:rsidRPr="00643C27" w:rsidRDefault="00620EAA" w:rsidP="0031097D">
            <w:pPr>
              <w:rPr>
                <w:sz w:val="24"/>
                <w:szCs w:val="24"/>
              </w:rPr>
            </w:pPr>
            <w:r>
              <w:rPr>
                <w:sz w:val="24"/>
                <w:szCs w:val="24"/>
              </w:rPr>
              <w:t xml:space="preserve">For </w:t>
            </w:r>
            <m:oMath>
              <m:r>
                <w:rPr>
                  <w:rFonts w:ascii="Cambria Math" w:hAnsi="Cambria Math"/>
                  <w:sz w:val="24"/>
                  <w:szCs w:val="24"/>
                </w:rPr>
                <m:t>y</m:t>
              </m:r>
              <m:r>
                <w:rPr>
                  <w:rFonts w:ascii="Cambria Math" w:hAnsi="Cambria Math"/>
                  <w:sz w:val="24"/>
                  <w:szCs w:val="24"/>
                </w:rPr>
                <m:t>=3x-7</m:t>
              </m:r>
            </m:oMath>
            <w:r>
              <w:rPr>
                <w:rFonts w:eastAsiaTheme="minorEastAsia"/>
                <w:sz w:val="24"/>
                <w:szCs w:val="24"/>
              </w:rPr>
              <w:t xml:space="preserve">, find y when </w:t>
            </w:r>
            <m:oMath>
              <m:r>
                <w:rPr>
                  <w:rFonts w:ascii="Cambria Math" w:eastAsiaTheme="minorEastAsia" w:hAnsi="Cambria Math"/>
                  <w:sz w:val="24"/>
                  <w:szCs w:val="24"/>
                </w:rPr>
                <m:t>x=-5</m:t>
              </m:r>
            </m:oMath>
          </w:p>
        </w:tc>
        <w:tc>
          <w:tcPr>
            <w:tcW w:w="3785" w:type="dxa"/>
          </w:tcPr>
          <w:p w14:paraId="35B7E5B2" w14:textId="77777777" w:rsidR="00643C27" w:rsidRPr="00643C27" w:rsidRDefault="00643C27" w:rsidP="0031097D">
            <w:pPr>
              <w:rPr>
                <w:sz w:val="24"/>
                <w:szCs w:val="24"/>
              </w:rPr>
            </w:pPr>
          </w:p>
        </w:tc>
      </w:tr>
    </w:tbl>
    <w:p w14:paraId="20751CD3" w14:textId="77777777" w:rsidR="00643C27" w:rsidRPr="00643C27" w:rsidRDefault="00643C27" w:rsidP="00643C27">
      <w:pPr>
        <w:jc w:val="center"/>
        <w:rPr>
          <w:u w:val="single"/>
        </w:rPr>
      </w:pPr>
    </w:p>
    <w:p w14:paraId="47DF974E" w14:textId="77777777" w:rsidR="00643C27" w:rsidRPr="00643C27" w:rsidRDefault="00643C27" w:rsidP="00643C27">
      <w:r w:rsidRPr="00643C27">
        <w:t xml:space="preserve">How do </w:t>
      </w:r>
      <m:oMath>
        <m:r>
          <w:rPr>
            <w:rFonts w:ascii="Cambria Math" w:hAnsi="Cambria Math"/>
          </w:rPr>
          <m:t>f</m:t>
        </m:r>
        <m:d>
          <m:dPr>
            <m:ctrlPr>
              <w:rPr>
                <w:rFonts w:ascii="Cambria Math" w:hAnsi="Cambria Math"/>
                <w:i/>
              </w:rPr>
            </m:ctrlPr>
          </m:dPr>
          <m:e>
            <m:r>
              <w:rPr>
                <w:rFonts w:ascii="Cambria Math" w:hAnsi="Cambria Math"/>
              </w:rPr>
              <m:t>x</m:t>
            </m:r>
          </m:e>
        </m:d>
      </m:oMath>
      <w:r w:rsidRPr="00643C27">
        <w:t xml:space="preserve"> and </w:t>
      </w:r>
      <m:oMath>
        <m:r>
          <w:rPr>
            <w:rFonts w:ascii="Cambria Math" w:hAnsi="Cambria Math"/>
          </w:rPr>
          <m:t>y</m:t>
        </m:r>
      </m:oMath>
      <w:r w:rsidRPr="00643C27">
        <w:t xml:space="preserve"> relate to each other? </w:t>
      </w:r>
    </w:p>
    <w:p w14:paraId="67BC5E34" w14:textId="77777777" w:rsidR="00643C27" w:rsidRDefault="00643C27" w:rsidP="00643C27"/>
    <w:p w14:paraId="08B95CF7" w14:textId="77777777" w:rsidR="00620EAA" w:rsidRPr="00643C27" w:rsidRDefault="00620EAA" w:rsidP="00643C27"/>
    <w:p w14:paraId="4076ED0C" w14:textId="77777777" w:rsidR="00643C27" w:rsidRPr="00643C27" w:rsidRDefault="00643C27" w:rsidP="00643C27">
      <w:pPr>
        <w:pStyle w:val="ListParagraph"/>
        <w:numPr>
          <w:ilvl w:val="0"/>
          <w:numId w:val="10"/>
        </w:numPr>
        <w:spacing w:after="160" w:line="259" w:lineRule="auto"/>
      </w:pPr>
      <w:r w:rsidRPr="00643C27">
        <w:t xml:space="preserve">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=3x-7</m:t>
        </m:r>
      </m:oMath>
      <w:r w:rsidRPr="00643C27">
        <w:t>, evaluate the function for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54"/>
        <w:gridCol w:w="3354"/>
      </w:tblGrid>
      <w:tr w:rsidR="00643C27" w:rsidRPr="00643C27" w14:paraId="25825D5E" w14:textId="77777777" w:rsidTr="0031097D">
        <w:tc>
          <w:tcPr>
            <w:tcW w:w="3372" w:type="dxa"/>
          </w:tcPr>
          <w:p w14:paraId="28F4D03C"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-5</m:t>
                  </m:r>
                </m:e>
              </m:d>
            </m:oMath>
          </w:p>
          <w:p w14:paraId="29D3ED32" w14:textId="77777777" w:rsidR="00643C27" w:rsidRDefault="00643C27" w:rsidP="00643C27"/>
          <w:p w14:paraId="2D70BE60" w14:textId="77777777" w:rsidR="00643C27" w:rsidRPr="00643C27" w:rsidRDefault="00643C27" w:rsidP="00643C27"/>
        </w:tc>
        <w:tc>
          <w:tcPr>
            <w:tcW w:w="3354" w:type="dxa"/>
          </w:tcPr>
          <w:p w14:paraId="59443A9F"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7</m:t>
                  </m:r>
                </m:e>
              </m:d>
            </m:oMath>
          </w:p>
        </w:tc>
        <w:tc>
          <w:tcPr>
            <w:tcW w:w="3354" w:type="dxa"/>
          </w:tcPr>
          <w:p w14:paraId="2989C61F"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0</m:t>
                  </m:r>
                </m:e>
              </m:d>
            </m:oMath>
          </w:p>
        </w:tc>
      </w:tr>
    </w:tbl>
    <w:p w14:paraId="1544AB47" w14:textId="77777777" w:rsidR="00643C27" w:rsidRPr="00643C27" w:rsidRDefault="00643C27" w:rsidP="00643C27"/>
    <w:p w14:paraId="066B8B41" w14:textId="77777777" w:rsidR="00643C27" w:rsidRPr="00643C27" w:rsidRDefault="00643C27" w:rsidP="00643C27">
      <w:pPr>
        <w:pStyle w:val="ListParagraph"/>
        <w:numPr>
          <w:ilvl w:val="0"/>
          <w:numId w:val="10"/>
        </w:numPr>
        <w:spacing w:after="160" w:line="259" w:lineRule="auto"/>
      </w:pPr>
      <w:r w:rsidRPr="00643C27">
        <w:t xml:space="preserve">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oMath>
      <w:r w:rsidRPr="00643C27">
        <w:t>, evaluate the function for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3366"/>
        <w:gridCol w:w="3349"/>
      </w:tblGrid>
      <w:tr w:rsidR="00643C27" w:rsidRPr="00643C27" w14:paraId="3DB12F59" w14:textId="77777777" w:rsidTr="0031097D">
        <w:tc>
          <w:tcPr>
            <w:tcW w:w="3596" w:type="dxa"/>
          </w:tcPr>
          <w:p w14:paraId="66C9E286"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-4</m:t>
                  </m:r>
                </m:e>
              </m:d>
            </m:oMath>
          </w:p>
        </w:tc>
        <w:tc>
          <w:tcPr>
            <w:tcW w:w="3597" w:type="dxa"/>
          </w:tcPr>
          <w:p w14:paraId="6A042B6F"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-1</m:t>
                  </m:r>
                </m:e>
              </m:d>
            </m:oMath>
          </w:p>
        </w:tc>
        <w:tc>
          <w:tcPr>
            <w:tcW w:w="3597" w:type="dxa"/>
          </w:tcPr>
          <w:p w14:paraId="3D032BB9"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6</m:t>
                  </m:r>
                </m:e>
              </m:d>
            </m:oMath>
          </w:p>
        </w:tc>
      </w:tr>
    </w:tbl>
    <w:p w14:paraId="01F92ECC" w14:textId="77777777" w:rsidR="00643C27" w:rsidRDefault="00643C27" w:rsidP="00643C27"/>
    <w:p w14:paraId="3F38B134" w14:textId="77777777" w:rsidR="00643C27" w:rsidRDefault="00643C27" w:rsidP="00643C27"/>
    <w:p w14:paraId="2142F4AC" w14:textId="77777777" w:rsidR="00643C27" w:rsidRDefault="00643C27" w:rsidP="00643C27"/>
    <w:p w14:paraId="20B1247B" w14:textId="77777777" w:rsidR="00643C27" w:rsidRPr="00643C27" w:rsidRDefault="00643C27" w:rsidP="00643C27"/>
    <w:p w14:paraId="0C64A4D0" w14:textId="77777777" w:rsidR="00643C27" w:rsidRPr="00643C27" w:rsidRDefault="00643C27" w:rsidP="00643C27">
      <w:pPr>
        <w:pStyle w:val="ListParagraph"/>
        <w:numPr>
          <w:ilvl w:val="0"/>
          <w:numId w:val="10"/>
        </w:numPr>
        <w:spacing w:after="160" w:line="259" w:lineRule="auto"/>
      </w:pPr>
      <w:r w:rsidRPr="00643C27">
        <w:t xml:space="preserve">Graph the following functions.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643C27" w:rsidRPr="00643C27" w14:paraId="23BC2804" w14:textId="77777777" w:rsidTr="00241335">
        <w:tc>
          <w:tcPr>
            <w:tcW w:w="3596" w:type="dxa"/>
          </w:tcPr>
          <w:p w14:paraId="0C136900"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=2x-1</m:t>
              </m:r>
            </m:oMath>
          </w:p>
          <w:p w14:paraId="5FAFE9A2" w14:textId="77777777" w:rsidR="00643C27" w:rsidRPr="00643C27" w:rsidRDefault="00643C27" w:rsidP="0031097D">
            <w:pPr>
              <w:rPr>
                <w:sz w:val="24"/>
                <w:szCs w:val="24"/>
              </w:rPr>
            </w:pPr>
            <w:r w:rsidRPr="00643C27">
              <w:rPr>
                <w:noProof/>
                <w:sz w:val="24"/>
                <w:szCs w:val="24"/>
              </w:rPr>
              <w:drawing>
                <wp:anchor distT="0" distB="0" distL="114300" distR="114300" simplePos="0" relativeHeight="251659264" behindDoc="0" locked="0" layoutInCell="1" allowOverlap="1" wp14:anchorId="0457F48D" wp14:editId="2CD57FE9">
                  <wp:simplePos x="0" y="0"/>
                  <wp:positionH relativeFrom="column">
                    <wp:posOffset>69850</wp:posOffset>
                  </wp:positionH>
                  <wp:positionV relativeFrom="paragraph">
                    <wp:posOffset>156710</wp:posOffset>
                  </wp:positionV>
                  <wp:extent cx="1815921" cy="1848739"/>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x8 Graph.png"/>
                          <pic:cNvPicPr/>
                        </pic:nvPicPr>
                        <pic:blipFill>
                          <a:blip r:embed="rId5">
                            <a:extLst>
                              <a:ext uri="{28A0092B-C50C-407E-A947-70E740481C1C}">
                                <a14:useLocalDpi xmlns:a14="http://schemas.microsoft.com/office/drawing/2010/main" val="0"/>
                              </a:ext>
                            </a:extLst>
                          </a:blip>
                          <a:stretch>
                            <a:fillRect/>
                          </a:stretch>
                        </pic:blipFill>
                        <pic:spPr>
                          <a:xfrm>
                            <a:off x="0" y="0"/>
                            <a:ext cx="1815921" cy="1848739"/>
                          </a:xfrm>
                          <a:prstGeom prst="rect">
                            <a:avLst/>
                          </a:prstGeom>
                        </pic:spPr>
                      </pic:pic>
                    </a:graphicData>
                  </a:graphic>
                  <wp14:sizeRelH relativeFrom="page">
                    <wp14:pctWidth>0</wp14:pctWidth>
                  </wp14:sizeRelH>
                  <wp14:sizeRelV relativeFrom="page">
                    <wp14:pctHeight>0</wp14:pctHeight>
                  </wp14:sizeRelV>
                </wp:anchor>
              </w:drawing>
            </w:r>
          </w:p>
          <w:p w14:paraId="7AA2D460" w14:textId="77777777" w:rsidR="00643C27" w:rsidRPr="00643C27" w:rsidRDefault="00643C27" w:rsidP="0031097D">
            <w:pPr>
              <w:rPr>
                <w:sz w:val="24"/>
                <w:szCs w:val="24"/>
              </w:rPr>
            </w:pPr>
          </w:p>
          <w:p w14:paraId="53BA4FA0" w14:textId="77777777" w:rsidR="00643C27" w:rsidRPr="00643C27" w:rsidRDefault="00643C27" w:rsidP="0031097D">
            <w:pPr>
              <w:rPr>
                <w:sz w:val="24"/>
                <w:szCs w:val="24"/>
              </w:rPr>
            </w:pPr>
          </w:p>
          <w:p w14:paraId="2D8D8491" w14:textId="77777777" w:rsidR="00643C27" w:rsidRPr="00643C27" w:rsidRDefault="00643C27" w:rsidP="0031097D">
            <w:pPr>
              <w:rPr>
                <w:sz w:val="24"/>
                <w:szCs w:val="24"/>
              </w:rPr>
            </w:pPr>
          </w:p>
          <w:p w14:paraId="2923878B" w14:textId="77777777" w:rsidR="00643C27" w:rsidRPr="00643C27" w:rsidRDefault="00643C27" w:rsidP="0031097D">
            <w:pPr>
              <w:rPr>
                <w:sz w:val="24"/>
                <w:szCs w:val="24"/>
              </w:rPr>
            </w:pPr>
          </w:p>
          <w:p w14:paraId="5313A34E" w14:textId="77777777" w:rsidR="00643C27" w:rsidRPr="00643C27" w:rsidRDefault="00643C27" w:rsidP="0031097D">
            <w:pPr>
              <w:rPr>
                <w:sz w:val="24"/>
                <w:szCs w:val="24"/>
              </w:rPr>
            </w:pPr>
          </w:p>
          <w:p w14:paraId="336CCFF0" w14:textId="77777777" w:rsidR="00643C27" w:rsidRPr="00643C27" w:rsidRDefault="00643C27" w:rsidP="0031097D">
            <w:pPr>
              <w:rPr>
                <w:sz w:val="24"/>
                <w:szCs w:val="24"/>
              </w:rPr>
            </w:pPr>
          </w:p>
          <w:p w14:paraId="7071F38A" w14:textId="77777777" w:rsidR="00643C27" w:rsidRPr="00643C27" w:rsidRDefault="00643C27" w:rsidP="0031097D">
            <w:pPr>
              <w:rPr>
                <w:sz w:val="24"/>
                <w:szCs w:val="24"/>
              </w:rPr>
            </w:pPr>
          </w:p>
        </w:tc>
        <w:tc>
          <w:tcPr>
            <w:tcW w:w="3597" w:type="dxa"/>
          </w:tcPr>
          <w:p w14:paraId="5E98EEAA" w14:textId="77777777" w:rsidR="00643C27" w:rsidRPr="00643C27"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=-x+3</m:t>
              </m:r>
            </m:oMath>
          </w:p>
          <w:p w14:paraId="2C08E193" w14:textId="1E7FE14E" w:rsidR="00643C27" w:rsidRPr="00241335" w:rsidRDefault="00643C27" w:rsidP="00241335">
            <w:r w:rsidRPr="00643C27">
              <w:rPr>
                <w:noProof/>
              </w:rPr>
              <w:drawing>
                <wp:anchor distT="0" distB="0" distL="114300" distR="114300" simplePos="0" relativeHeight="251660288" behindDoc="0" locked="0" layoutInCell="1" allowOverlap="1" wp14:anchorId="5497ECB8" wp14:editId="3B491FEC">
                  <wp:simplePos x="0" y="0"/>
                  <wp:positionH relativeFrom="column">
                    <wp:posOffset>18415</wp:posOffset>
                  </wp:positionH>
                  <wp:positionV relativeFrom="paragraph">
                    <wp:posOffset>137660</wp:posOffset>
                  </wp:positionV>
                  <wp:extent cx="1815921" cy="1848739"/>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x8 Graph.png"/>
                          <pic:cNvPicPr/>
                        </pic:nvPicPr>
                        <pic:blipFill>
                          <a:blip r:embed="rId5">
                            <a:extLst>
                              <a:ext uri="{28A0092B-C50C-407E-A947-70E740481C1C}">
                                <a14:useLocalDpi xmlns:a14="http://schemas.microsoft.com/office/drawing/2010/main" val="0"/>
                              </a:ext>
                            </a:extLst>
                          </a:blip>
                          <a:stretch>
                            <a:fillRect/>
                          </a:stretch>
                        </pic:blipFill>
                        <pic:spPr>
                          <a:xfrm>
                            <a:off x="0" y="0"/>
                            <a:ext cx="1815921" cy="1848739"/>
                          </a:xfrm>
                          <a:prstGeom prst="rect">
                            <a:avLst/>
                          </a:prstGeom>
                        </pic:spPr>
                      </pic:pic>
                    </a:graphicData>
                  </a:graphic>
                  <wp14:sizeRelH relativeFrom="page">
                    <wp14:pctWidth>0</wp14:pctWidth>
                  </wp14:sizeRelH>
                  <wp14:sizeRelV relativeFrom="page">
                    <wp14:pctHeight>0</wp14:pctHeight>
                  </wp14:sizeRelV>
                </wp:anchor>
              </w:drawing>
            </w:r>
          </w:p>
        </w:tc>
        <w:tc>
          <w:tcPr>
            <w:tcW w:w="3597" w:type="dxa"/>
          </w:tcPr>
          <w:p w14:paraId="42AF87FD" w14:textId="77777777" w:rsidR="00643C27" w:rsidRPr="00241335" w:rsidRDefault="00643C27" w:rsidP="00643C27">
            <w:pPr>
              <w:pStyle w:val="ListParagraph"/>
              <w:numPr>
                <w:ilvl w:val="0"/>
                <w:numId w:val="11"/>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r>
                <w:rPr>
                  <w:rFonts w:ascii="Cambria Math" w:hAnsi="Cambria Math"/>
                  <w:sz w:val="24"/>
                  <w:szCs w:val="24"/>
                </w:rPr>
                <m:t>+4</m:t>
              </m:r>
            </m:oMath>
          </w:p>
          <w:p w14:paraId="0D11B9FF" w14:textId="2AF34155" w:rsidR="00241335" w:rsidRDefault="00241335" w:rsidP="00241335">
            <w:r w:rsidRPr="00643C27">
              <w:rPr>
                <w:noProof/>
                <w:sz w:val="24"/>
                <w:szCs w:val="24"/>
              </w:rPr>
              <w:drawing>
                <wp:anchor distT="0" distB="0" distL="114300" distR="114300" simplePos="0" relativeHeight="251661312" behindDoc="0" locked="0" layoutInCell="1" allowOverlap="1" wp14:anchorId="62A2FF99" wp14:editId="17D21A61">
                  <wp:simplePos x="0" y="0"/>
                  <wp:positionH relativeFrom="column">
                    <wp:posOffset>37465</wp:posOffset>
                  </wp:positionH>
                  <wp:positionV relativeFrom="paragraph">
                    <wp:posOffset>53232</wp:posOffset>
                  </wp:positionV>
                  <wp:extent cx="1815921" cy="1848739"/>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x8 Graph.png"/>
                          <pic:cNvPicPr/>
                        </pic:nvPicPr>
                        <pic:blipFill>
                          <a:blip r:embed="rId5">
                            <a:extLst>
                              <a:ext uri="{28A0092B-C50C-407E-A947-70E740481C1C}">
                                <a14:useLocalDpi xmlns:a14="http://schemas.microsoft.com/office/drawing/2010/main" val="0"/>
                              </a:ext>
                            </a:extLst>
                          </a:blip>
                          <a:stretch>
                            <a:fillRect/>
                          </a:stretch>
                        </pic:blipFill>
                        <pic:spPr>
                          <a:xfrm>
                            <a:off x="0" y="0"/>
                            <a:ext cx="1815921" cy="1848739"/>
                          </a:xfrm>
                          <a:prstGeom prst="rect">
                            <a:avLst/>
                          </a:prstGeom>
                        </pic:spPr>
                      </pic:pic>
                    </a:graphicData>
                  </a:graphic>
                  <wp14:sizeRelH relativeFrom="page">
                    <wp14:pctWidth>0</wp14:pctWidth>
                  </wp14:sizeRelH>
                  <wp14:sizeRelV relativeFrom="page">
                    <wp14:pctHeight>0</wp14:pctHeight>
                  </wp14:sizeRelV>
                </wp:anchor>
              </w:drawing>
            </w:r>
          </w:p>
          <w:p w14:paraId="6BC29ADE" w14:textId="081C59D9" w:rsidR="00241335" w:rsidRPr="00241335" w:rsidRDefault="00241335" w:rsidP="00241335"/>
        </w:tc>
      </w:tr>
    </w:tbl>
    <w:p w14:paraId="7CF2DF12" w14:textId="77777777" w:rsidR="00643C27" w:rsidRDefault="00643C27" w:rsidP="00643C27"/>
    <w:p w14:paraId="352E0F1F" w14:textId="77777777" w:rsidR="00620EAA" w:rsidRDefault="00620EAA" w:rsidP="00643C27"/>
    <w:p w14:paraId="4306DE52" w14:textId="77777777" w:rsidR="00620EAA" w:rsidRDefault="00620EAA" w:rsidP="00643C27"/>
    <w:p w14:paraId="798BC342" w14:textId="63161118" w:rsidR="00620EAA" w:rsidRDefault="007C0BE9" w:rsidP="00643C27">
      <w:r>
        <w:lastRenderedPageBreak/>
        <w:t xml:space="preserve">Last time we talked about </w:t>
      </w:r>
      <w:r w:rsidR="00806E5E">
        <w:t xml:space="preserve">polynomial operations. We are going to build on that today with function operations. </w:t>
      </w:r>
    </w:p>
    <w:p w14:paraId="609ABC67" w14:textId="77777777" w:rsidR="00806E5E" w:rsidRDefault="00806E5E" w:rsidP="00643C27"/>
    <w:tbl>
      <w:tblPr>
        <w:tblStyle w:val="TableGrid"/>
        <w:tblW w:w="0" w:type="auto"/>
        <w:jc w:val="center"/>
        <w:tblLook w:val="04A0" w:firstRow="1" w:lastRow="0" w:firstColumn="1" w:lastColumn="0" w:noHBand="0" w:noVBand="1"/>
      </w:tblPr>
      <w:tblGrid>
        <w:gridCol w:w="2701"/>
        <w:gridCol w:w="2784"/>
        <w:gridCol w:w="3510"/>
      </w:tblGrid>
      <w:tr w:rsidR="00806E5E" w14:paraId="7000B7BD" w14:textId="77777777" w:rsidTr="00806E5E">
        <w:trPr>
          <w:jc w:val="center"/>
        </w:trPr>
        <w:tc>
          <w:tcPr>
            <w:tcW w:w="2701" w:type="dxa"/>
          </w:tcPr>
          <w:p w14:paraId="0045B611" w14:textId="063062E4" w:rsidR="00806E5E" w:rsidRDefault="00806E5E" w:rsidP="00806E5E">
            <w:pPr>
              <w:spacing w:line="360" w:lineRule="auto"/>
              <w:jc w:val="center"/>
            </w:pPr>
            <w:r>
              <w:t>Notation</w:t>
            </w:r>
          </w:p>
        </w:tc>
        <w:tc>
          <w:tcPr>
            <w:tcW w:w="2784" w:type="dxa"/>
          </w:tcPr>
          <w:p w14:paraId="0D664827" w14:textId="094E7B01" w:rsidR="00806E5E" w:rsidRDefault="00806E5E" w:rsidP="00806E5E">
            <w:pPr>
              <w:spacing w:line="360" w:lineRule="auto"/>
              <w:jc w:val="center"/>
            </w:pPr>
            <w:r>
              <w:t>What it means</w:t>
            </w:r>
          </w:p>
        </w:tc>
        <w:tc>
          <w:tcPr>
            <w:tcW w:w="3510" w:type="dxa"/>
          </w:tcPr>
          <w:p w14:paraId="27EAA676" w14:textId="62BC8B33" w:rsidR="00806E5E" w:rsidRDefault="00806E5E" w:rsidP="00806E5E">
            <w:pPr>
              <w:spacing w:line="360" w:lineRule="auto"/>
              <w:jc w:val="center"/>
            </w:pPr>
            <w:r>
              <w:t>What do you do?</w:t>
            </w:r>
          </w:p>
        </w:tc>
      </w:tr>
      <w:tr w:rsidR="00806E5E" w14:paraId="1AC2AA11" w14:textId="77777777" w:rsidTr="00806E5E">
        <w:trPr>
          <w:jc w:val="center"/>
        </w:trPr>
        <w:tc>
          <w:tcPr>
            <w:tcW w:w="2701" w:type="dxa"/>
          </w:tcPr>
          <w:p w14:paraId="6695CCE3" w14:textId="07965302" w:rsidR="00806E5E" w:rsidRDefault="00806E5E" w:rsidP="00806E5E">
            <w:pPr>
              <w:spacing w:line="360" w:lineRule="auto"/>
              <w:jc w:val="center"/>
            </w:pPr>
            <m:oMathPara>
              <m:oMath>
                <m:r>
                  <w:rPr>
                    <w:rFonts w:ascii="Cambria Math" w:hAnsi="Cambria Math"/>
                  </w:rPr>
                  <m:t>(f+g)(x)</m:t>
                </m:r>
              </m:oMath>
            </m:oMathPara>
          </w:p>
        </w:tc>
        <w:tc>
          <w:tcPr>
            <w:tcW w:w="2784" w:type="dxa"/>
          </w:tcPr>
          <w:p w14:paraId="1BE20ACA" w14:textId="77777777" w:rsidR="00806E5E" w:rsidRDefault="00806E5E" w:rsidP="00806E5E">
            <w:pPr>
              <w:spacing w:line="360" w:lineRule="auto"/>
            </w:pPr>
          </w:p>
        </w:tc>
        <w:tc>
          <w:tcPr>
            <w:tcW w:w="3510" w:type="dxa"/>
          </w:tcPr>
          <w:p w14:paraId="49C4B78E" w14:textId="77777777" w:rsidR="00806E5E" w:rsidRDefault="00806E5E" w:rsidP="00806E5E">
            <w:pPr>
              <w:spacing w:line="360" w:lineRule="auto"/>
            </w:pPr>
          </w:p>
        </w:tc>
      </w:tr>
      <w:tr w:rsidR="00806E5E" w14:paraId="789EFBD7" w14:textId="77777777" w:rsidTr="00806E5E">
        <w:trPr>
          <w:jc w:val="center"/>
        </w:trPr>
        <w:tc>
          <w:tcPr>
            <w:tcW w:w="2701" w:type="dxa"/>
          </w:tcPr>
          <w:p w14:paraId="3902FBBC" w14:textId="15825FB3" w:rsidR="00806E5E" w:rsidRDefault="00806E5E" w:rsidP="00806E5E">
            <w:pPr>
              <w:spacing w:line="360" w:lineRule="auto"/>
              <w:jc w:val="center"/>
            </w:pPr>
            <m:oMathPara>
              <m:oMath>
                <m:r>
                  <w:rPr>
                    <w:rFonts w:ascii="Cambria Math" w:hAnsi="Cambria Math"/>
                  </w:rPr>
                  <m:t>(f-g)(x)</m:t>
                </m:r>
              </m:oMath>
            </m:oMathPara>
          </w:p>
        </w:tc>
        <w:tc>
          <w:tcPr>
            <w:tcW w:w="2784" w:type="dxa"/>
          </w:tcPr>
          <w:p w14:paraId="42801F8F" w14:textId="77777777" w:rsidR="00806E5E" w:rsidRDefault="00806E5E" w:rsidP="00806E5E">
            <w:pPr>
              <w:spacing w:line="360" w:lineRule="auto"/>
            </w:pPr>
          </w:p>
        </w:tc>
        <w:tc>
          <w:tcPr>
            <w:tcW w:w="3510" w:type="dxa"/>
          </w:tcPr>
          <w:p w14:paraId="484776A2" w14:textId="77777777" w:rsidR="00806E5E" w:rsidRDefault="00806E5E" w:rsidP="00806E5E">
            <w:pPr>
              <w:spacing w:line="360" w:lineRule="auto"/>
            </w:pPr>
          </w:p>
        </w:tc>
      </w:tr>
      <w:tr w:rsidR="00806E5E" w14:paraId="5D8D310C" w14:textId="77777777" w:rsidTr="00806E5E">
        <w:trPr>
          <w:jc w:val="center"/>
        </w:trPr>
        <w:tc>
          <w:tcPr>
            <w:tcW w:w="2701" w:type="dxa"/>
          </w:tcPr>
          <w:p w14:paraId="07B46F0A" w14:textId="049EB719" w:rsidR="00806E5E" w:rsidRDefault="00806E5E" w:rsidP="00806E5E">
            <w:pPr>
              <w:spacing w:line="360" w:lineRule="auto"/>
              <w:jc w:val="center"/>
            </w:pPr>
            <m:oMathPara>
              <m:oMath>
                <m:r>
                  <w:rPr>
                    <w:rFonts w:ascii="Cambria Math" w:hAnsi="Cambria Math"/>
                  </w:rPr>
                  <m:t>(f</m:t>
                </m:r>
                <m:r>
                  <w:rPr>
                    <w:rFonts w:ascii="Cambria Math" w:hAnsi="Cambria Math"/>
                    <w:i/>
                  </w:rPr>
                  <w:sym w:font="Symbol" w:char="F0B7"/>
                </m:r>
                <m:r>
                  <w:rPr>
                    <w:rFonts w:ascii="Cambria Math" w:hAnsi="Cambria Math"/>
                  </w:rPr>
                  <m:t xml:space="preserve"> g)(x)</m:t>
                </m:r>
              </m:oMath>
            </m:oMathPara>
          </w:p>
        </w:tc>
        <w:tc>
          <w:tcPr>
            <w:tcW w:w="2784" w:type="dxa"/>
          </w:tcPr>
          <w:p w14:paraId="30148E34" w14:textId="77777777" w:rsidR="00806E5E" w:rsidRDefault="00806E5E" w:rsidP="00806E5E">
            <w:pPr>
              <w:spacing w:line="360" w:lineRule="auto"/>
            </w:pPr>
          </w:p>
        </w:tc>
        <w:tc>
          <w:tcPr>
            <w:tcW w:w="3510" w:type="dxa"/>
          </w:tcPr>
          <w:p w14:paraId="1FA023E1" w14:textId="77777777" w:rsidR="00806E5E" w:rsidRDefault="00806E5E" w:rsidP="00806E5E">
            <w:pPr>
              <w:spacing w:line="360" w:lineRule="auto"/>
            </w:pPr>
          </w:p>
        </w:tc>
      </w:tr>
      <w:tr w:rsidR="00806E5E" w14:paraId="1630B8FC" w14:textId="77777777" w:rsidTr="00806E5E">
        <w:trPr>
          <w:jc w:val="center"/>
        </w:trPr>
        <w:tc>
          <w:tcPr>
            <w:tcW w:w="2701" w:type="dxa"/>
          </w:tcPr>
          <w:p w14:paraId="04C3F82F" w14:textId="49212360" w:rsidR="00806E5E" w:rsidRDefault="00806E5E" w:rsidP="00806E5E">
            <w:pPr>
              <w:spacing w:line="360" w:lineRule="auto"/>
              <w:jc w:val="center"/>
              <w:rPr>
                <w:rFonts w:ascii="Calibri" w:eastAsia="Malgun Gothic" w:hAnsi="Calibri" w:cs="Times New Roman"/>
              </w:rPr>
            </w:pPr>
            <m:oMathPara>
              <m:oMath>
                <m:r>
                  <w:rPr>
                    <w:rFonts w:ascii="Cambria Math" w:hAnsi="Cambria Math"/>
                  </w:rPr>
                  <m:t>f(4x)</m:t>
                </m:r>
              </m:oMath>
            </m:oMathPara>
          </w:p>
        </w:tc>
        <w:tc>
          <w:tcPr>
            <w:tcW w:w="2784" w:type="dxa"/>
          </w:tcPr>
          <w:p w14:paraId="6D14D7BF" w14:textId="77777777" w:rsidR="00806E5E" w:rsidRDefault="00806E5E" w:rsidP="00806E5E">
            <w:pPr>
              <w:spacing w:line="360" w:lineRule="auto"/>
            </w:pPr>
          </w:p>
        </w:tc>
        <w:tc>
          <w:tcPr>
            <w:tcW w:w="3510" w:type="dxa"/>
          </w:tcPr>
          <w:p w14:paraId="53A5AED3" w14:textId="77777777" w:rsidR="00806E5E" w:rsidRDefault="00806E5E" w:rsidP="00806E5E">
            <w:pPr>
              <w:spacing w:line="360" w:lineRule="auto"/>
            </w:pPr>
          </w:p>
        </w:tc>
      </w:tr>
    </w:tbl>
    <w:p w14:paraId="2B3AB0D5" w14:textId="77777777" w:rsidR="00806E5E" w:rsidRDefault="00806E5E" w:rsidP="00643C27"/>
    <w:p w14:paraId="1D09C986" w14:textId="77777777" w:rsidR="00E56A7A" w:rsidRDefault="00E56A7A" w:rsidP="00643C27"/>
    <w:p w14:paraId="1C528AF7" w14:textId="754416C3" w:rsidR="009657C7" w:rsidRDefault="009657C7" w:rsidP="00E56A7A">
      <w:pPr>
        <w:pStyle w:val="ListParagraph"/>
        <w:numPr>
          <w:ilvl w:val="0"/>
          <w:numId w:val="10"/>
        </w:numPr>
      </w:pPr>
      <w:r>
        <w:t xml:space="preserve">Given the functions below, evaluate each expression.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150"/>
        <w:gridCol w:w="3060"/>
      </w:tblGrid>
      <w:tr w:rsidR="009657C7" w:rsidRPr="009657C7" w14:paraId="7E5EE4F1" w14:textId="77777777" w:rsidTr="009657C7">
        <w:trPr>
          <w:trHeight w:val="387"/>
        </w:trPr>
        <w:tc>
          <w:tcPr>
            <w:tcW w:w="2605" w:type="dxa"/>
          </w:tcPr>
          <w:p w14:paraId="20091613" w14:textId="58AF1DA2" w:rsidR="009657C7" w:rsidRPr="009657C7" w:rsidRDefault="009657C7" w:rsidP="009657C7">
            <w:pPr>
              <w:pStyle w:val="ListParagraph"/>
              <w:ind w:left="0"/>
              <w:rPr>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=2x+4</m:t>
                </m:r>
              </m:oMath>
            </m:oMathPara>
          </w:p>
        </w:tc>
        <w:tc>
          <w:tcPr>
            <w:tcW w:w="3150" w:type="dxa"/>
          </w:tcPr>
          <w:p w14:paraId="17A094B9" w14:textId="42DF3D75" w:rsidR="009657C7" w:rsidRPr="009657C7" w:rsidRDefault="009657C7" w:rsidP="009657C7">
            <w:pPr>
              <w:pStyle w:val="ListParagraph"/>
              <w:ind w:left="0"/>
              <w:rPr>
                <w:sz w:val="24"/>
                <w:szCs w:val="24"/>
              </w:rPr>
            </w:pPr>
            <m:oMathPara>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=x-1</m:t>
                </m:r>
              </m:oMath>
            </m:oMathPara>
          </w:p>
        </w:tc>
        <w:tc>
          <w:tcPr>
            <w:tcW w:w="3060" w:type="dxa"/>
          </w:tcPr>
          <w:p w14:paraId="06762B11" w14:textId="6A5219F6" w:rsidR="009657C7" w:rsidRPr="009657C7" w:rsidRDefault="009657C7" w:rsidP="009657C7">
            <w:pPr>
              <w:pStyle w:val="ListParagraph"/>
              <w:ind w:left="0"/>
              <w:rPr>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tc>
      </w:tr>
    </w:tbl>
    <w:p w14:paraId="5545B515" w14:textId="6ABAD4D2" w:rsidR="00E56A7A" w:rsidRPr="009657C7" w:rsidRDefault="00E56A7A" w:rsidP="009657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56A7A" w:rsidRPr="009657C7" w14:paraId="5E1044D0" w14:textId="77777777" w:rsidTr="0031097D">
        <w:tc>
          <w:tcPr>
            <w:tcW w:w="5395" w:type="dxa"/>
          </w:tcPr>
          <w:p w14:paraId="6E40DB37" w14:textId="5EE94FFB" w:rsidR="00E56A7A" w:rsidRPr="009657C7" w:rsidRDefault="00E56A7A" w:rsidP="0031097D">
            <w:pPr>
              <w:rPr>
                <w:rFonts w:eastAsiaTheme="minorEastAsia"/>
                <w:sz w:val="24"/>
                <w:szCs w:val="24"/>
              </w:rPr>
            </w:pPr>
            <w:r w:rsidRPr="009657C7">
              <w:rPr>
                <w:rFonts w:eastAsiaTheme="minorEastAsia"/>
                <w:sz w:val="24"/>
                <w:szCs w:val="24"/>
              </w:rPr>
              <w:t xml:space="preserve">a)  </w:t>
            </w:r>
            <m:oMath>
              <m:d>
                <m:dPr>
                  <m:ctrlPr>
                    <w:rPr>
                      <w:rFonts w:ascii="Cambria Math" w:eastAsiaTheme="minorEastAsia" w:hAnsi="Cambria Math"/>
                      <w:i/>
                      <w:sz w:val="24"/>
                      <w:szCs w:val="24"/>
                    </w:rPr>
                  </m:ctrlPr>
                </m:dPr>
                <m:e>
                  <m:r>
                    <w:rPr>
                      <w:rFonts w:ascii="Cambria Math" w:eastAsiaTheme="minorEastAsia" w:hAnsi="Cambria Math"/>
                      <w:sz w:val="24"/>
                      <w:szCs w:val="24"/>
                    </w:rPr>
                    <m:t>f-g</m:t>
                  </m:r>
                </m:e>
              </m:d>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14:paraId="4926BF19" w14:textId="77777777" w:rsidR="00E56A7A" w:rsidRPr="009657C7" w:rsidRDefault="00E56A7A" w:rsidP="0031097D">
            <w:pPr>
              <w:rPr>
                <w:rFonts w:eastAsiaTheme="minorEastAsia"/>
                <w:sz w:val="24"/>
                <w:szCs w:val="24"/>
              </w:rPr>
            </w:pPr>
          </w:p>
          <w:p w14:paraId="63E4CA0E" w14:textId="77777777" w:rsidR="00E56A7A" w:rsidRDefault="00E56A7A" w:rsidP="0031097D">
            <w:pPr>
              <w:rPr>
                <w:rFonts w:eastAsiaTheme="minorEastAsia"/>
                <w:sz w:val="24"/>
                <w:szCs w:val="24"/>
              </w:rPr>
            </w:pPr>
          </w:p>
          <w:p w14:paraId="5B28681B" w14:textId="77777777" w:rsidR="00806E5E" w:rsidRDefault="00806E5E" w:rsidP="0031097D">
            <w:pPr>
              <w:rPr>
                <w:rFonts w:eastAsiaTheme="minorEastAsia"/>
                <w:sz w:val="24"/>
                <w:szCs w:val="24"/>
              </w:rPr>
            </w:pPr>
          </w:p>
          <w:p w14:paraId="382EB8AA" w14:textId="77777777" w:rsidR="00806E5E" w:rsidRDefault="00806E5E" w:rsidP="0031097D">
            <w:pPr>
              <w:rPr>
                <w:rFonts w:eastAsiaTheme="minorEastAsia"/>
                <w:sz w:val="24"/>
                <w:szCs w:val="24"/>
              </w:rPr>
            </w:pPr>
          </w:p>
          <w:p w14:paraId="6E7DEE22" w14:textId="77777777" w:rsidR="00806E5E" w:rsidRPr="009657C7" w:rsidRDefault="00806E5E" w:rsidP="0031097D">
            <w:pPr>
              <w:rPr>
                <w:rFonts w:eastAsiaTheme="minorEastAsia"/>
                <w:sz w:val="24"/>
                <w:szCs w:val="24"/>
              </w:rPr>
            </w:pPr>
          </w:p>
        </w:tc>
        <w:tc>
          <w:tcPr>
            <w:tcW w:w="5395" w:type="dxa"/>
          </w:tcPr>
          <w:p w14:paraId="70257633" w14:textId="37AE326A" w:rsidR="00E56A7A" w:rsidRPr="009657C7" w:rsidRDefault="00E56A7A" w:rsidP="0031097D">
            <w:pPr>
              <w:rPr>
                <w:rFonts w:eastAsiaTheme="minorEastAsia"/>
                <w:sz w:val="24"/>
                <w:szCs w:val="24"/>
              </w:rPr>
            </w:pPr>
            <w:r w:rsidRPr="009657C7">
              <w:rPr>
                <w:rFonts w:eastAsiaTheme="minorEastAsia"/>
                <w:sz w:val="24"/>
                <w:szCs w:val="24"/>
              </w:rPr>
              <w:t xml:space="preserve">b)  </w:t>
            </w:r>
            <m:oMath>
              <m:d>
                <m:dPr>
                  <m:ctrlPr>
                    <w:rPr>
                      <w:rFonts w:ascii="Cambria Math" w:eastAsiaTheme="minorEastAsia" w:hAnsi="Cambria Math"/>
                      <w:i/>
                      <w:sz w:val="24"/>
                      <w:szCs w:val="24"/>
                    </w:rPr>
                  </m:ctrlPr>
                </m:dPr>
                <m:e>
                  <m:r>
                    <w:rPr>
                      <w:rFonts w:ascii="Cambria Math" w:eastAsiaTheme="minorEastAsia" w:hAnsi="Cambria Math"/>
                      <w:sz w:val="24"/>
                      <w:szCs w:val="24"/>
                    </w:rPr>
                    <m:t>f+h</m:t>
                  </m:r>
                </m:e>
              </m:d>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p w14:paraId="68347970" w14:textId="77777777" w:rsidR="00E56A7A" w:rsidRPr="009657C7" w:rsidRDefault="00E56A7A" w:rsidP="0031097D">
            <w:pPr>
              <w:rPr>
                <w:rFonts w:eastAsiaTheme="minorEastAsia"/>
                <w:sz w:val="24"/>
                <w:szCs w:val="24"/>
              </w:rPr>
            </w:pPr>
          </w:p>
          <w:p w14:paraId="4023A1B8" w14:textId="77777777" w:rsidR="00E56A7A" w:rsidRPr="009657C7" w:rsidRDefault="00E56A7A" w:rsidP="0031097D">
            <w:pPr>
              <w:rPr>
                <w:rFonts w:eastAsiaTheme="minorEastAsia"/>
                <w:sz w:val="24"/>
                <w:szCs w:val="24"/>
              </w:rPr>
            </w:pPr>
          </w:p>
          <w:p w14:paraId="31FFD621" w14:textId="77777777" w:rsidR="00E56A7A" w:rsidRPr="009657C7" w:rsidRDefault="00E56A7A" w:rsidP="0031097D">
            <w:pPr>
              <w:rPr>
                <w:rFonts w:eastAsiaTheme="minorEastAsia"/>
                <w:sz w:val="24"/>
                <w:szCs w:val="24"/>
              </w:rPr>
            </w:pPr>
          </w:p>
          <w:p w14:paraId="3EC67200" w14:textId="77777777" w:rsidR="00E56A7A" w:rsidRPr="009657C7" w:rsidRDefault="00E56A7A" w:rsidP="0031097D">
            <w:pPr>
              <w:rPr>
                <w:rFonts w:eastAsiaTheme="minorEastAsia"/>
                <w:sz w:val="24"/>
                <w:szCs w:val="24"/>
              </w:rPr>
            </w:pPr>
          </w:p>
        </w:tc>
      </w:tr>
      <w:tr w:rsidR="00E56A7A" w:rsidRPr="009657C7" w14:paraId="4080DF0B" w14:textId="77777777" w:rsidTr="0031097D">
        <w:tc>
          <w:tcPr>
            <w:tcW w:w="5395" w:type="dxa"/>
          </w:tcPr>
          <w:p w14:paraId="312CBF19" w14:textId="736F17F6" w:rsidR="00E56A7A" w:rsidRPr="009657C7" w:rsidRDefault="00E56A7A" w:rsidP="0031097D">
            <w:pPr>
              <w:rPr>
                <w:rFonts w:eastAsiaTheme="minorEastAsia"/>
                <w:sz w:val="24"/>
                <w:szCs w:val="24"/>
              </w:rPr>
            </w:pPr>
            <w:r w:rsidRPr="009657C7">
              <w:rPr>
                <w:rFonts w:eastAsiaTheme="minorEastAsia"/>
                <w:sz w:val="24"/>
                <w:szCs w:val="24"/>
              </w:rPr>
              <w:t xml:space="preserve">c)  </w:t>
            </w:r>
            <m:oMath>
              <m:d>
                <m:dPr>
                  <m:ctrlPr>
                    <w:rPr>
                      <w:rFonts w:ascii="Cambria Math" w:eastAsiaTheme="minorEastAsia" w:hAnsi="Cambria Math"/>
                      <w:i/>
                      <w:sz w:val="24"/>
                      <w:szCs w:val="24"/>
                    </w:rPr>
                  </m:ctrlPr>
                </m:dPr>
                <m:e>
                  <m:r>
                    <w:rPr>
                      <w:rFonts w:ascii="Cambria Math" w:eastAsiaTheme="minorEastAsia" w:hAnsi="Cambria Math"/>
                      <w:sz w:val="24"/>
                      <w:szCs w:val="24"/>
                    </w:rPr>
                    <m:t>g</m:t>
                  </m:r>
                  <m:r>
                    <w:rPr>
                      <w:rFonts w:ascii="Cambria Math" w:eastAsiaTheme="minorEastAsia" w:hAnsi="Cambria Math"/>
                      <w:sz w:val="24"/>
                      <w:szCs w:val="24"/>
                    </w:rPr>
                    <m:t>+g</m:t>
                  </m:r>
                </m:e>
              </m:d>
              <m:d>
                <m:dPr>
                  <m:ctrlPr>
                    <w:rPr>
                      <w:rFonts w:ascii="Cambria Math" w:eastAsiaTheme="minorEastAsia" w:hAnsi="Cambria Math"/>
                      <w:i/>
                      <w:sz w:val="24"/>
                      <w:szCs w:val="24"/>
                    </w:rPr>
                  </m:ctrlPr>
                </m:dPr>
                <m:e>
                  <m:r>
                    <w:rPr>
                      <w:rFonts w:ascii="Cambria Math" w:eastAsiaTheme="minorEastAsia" w:hAnsi="Cambria Math"/>
                      <w:sz w:val="24"/>
                      <w:szCs w:val="24"/>
                    </w:rPr>
                    <m:t>x</m:t>
                  </m:r>
                </m:e>
              </m:d>
            </m:oMath>
          </w:p>
        </w:tc>
        <w:tc>
          <w:tcPr>
            <w:tcW w:w="5395" w:type="dxa"/>
          </w:tcPr>
          <w:p w14:paraId="1CABEC43" w14:textId="07F74024" w:rsidR="00E56A7A" w:rsidRPr="009657C7" w:rsidRDefault="00E56A7A" w:rsidP="0031097D">
            <w:pPr>
              <w:rPr>
                <w:rFonts w:eastAsiaTheme="minorEastAsia"/>
                <w:sz w:val="24"/>
                <w:szCs w:val="24"/>
              </w:rPr>
            </w:pPr>
            <w:r w:rsidRPr="009657C7">
              <w:rPr>
                <w:rFonts w:eastAsiaTheme="minorEastAsia"/>
                <w:sz w:val="24"/>
                <w:szCs w:val="24"/>
              </w:rPr>
              <w:t xml:space="preserve">d)  </w:t>
            </w:r>
            <m:oMath>
              <m:d>
                <m:dPr>
                  <m:ctrlPr>
                    <w:rPr>
                      <w:rFonts w:ascii="Cambria Math" w:eastAsiaTheme="minorEastAsia" w:hAnsi="Cambria Math"/>
                      <w:i/>
                      <w:sz w:val="24"/>
                      <w:szCs w:val="24"/>
                    </w:rPr>
                  </m:ctrlPr>
                </m:dPr>
                <m:e>
                  <m:r>
                    <w:rPr>
                      <w:rFonts w:ascii="Cambria Math" w:eastAsiaTheme="minorEastAsia" w:hAnsi="Cambria Math"/>
                      <w:sz w:val="24"/>
                      <w:szCs w:val="24"/>
                    </w:rPr>
                    <m:t>g</m:t>
                  </m:r>
                  <m:r>
                    <w:rPr>
                      <w:rFonts w:ascii="Cambria Math" w:hAnsi="Cambria Math"/>
                      <w:sz w:val="24"/>
                      <w:szCs w:val="24"/>
                    </w:rPr>
                    <m:t>∙h</m:t>
                  </m:r>
                  <m:ctrlPr>
                    <w:rPr>
                      <w:rFonts w:ascii="Cambria Math" w:hAnsi="Cambria Math"/>
                      <w:i/>
                      <w:sz w:val="24"/>
                      <w:szCs w:val="24"/>
                    </w:rPr>
                  </m:ctrlPr>
                </m:e>
              </m:d>
              <m:d>
                <m:dPr>
                  <m:ctrlPr>
                    <w:rPr>
                      <w:rFonts w:ascii="Cambria Math" w:hAnsi="Cambria Math"/>
                      <w:i/>
                      <w:sz w:val="24"/>
                      <w:szCs w:val="24"/>
                    </w:rPr>
                  </m:ctrlPr>
                </m:dPr>
                <m:e>
                  <m:r>
                    <w:rPr>
                      <w:rFonts w:ascii="Cambria Math" w:hAnsi="Cambria Math"/>
                      <w:sz w:val="24"/>
                      <w:szCs w:val="24"/>
                    </w:rPr>
                    <m:t>x</m:t>
                  </m:r>
                </m:e>
              </m:d>
            </m:oMath>
          </w:p>
          <w:p w14:paraId="0A939970" w14:textId="77777777" w:rsidR="00E56A7A" w:rsidRDefault="00E56A7A" w:rsidP="0031097D">
            <w:pPr>
              <w:rPr>
                <w:rFonts w:eastAsiaTheme="minorEastAsia"/>
                <w:sz w:val="24"/>
                <w:szCs w:val="24"/>
              </w:rPr>
            </w:pPr>
          </w:p>
          <w:p w14:paraId="33645DA6" w14:textId="77777777" w:rsidR="00806E5E" w:rsidRPr="009657C7" w:rsidRDefault="00806E5E" w:rsidP="0031097D">
            <w:pPr>
              <w:rPr>
                <w:rFonts w:eastAsiaTheme="minorEastAsia"/>
                <w:sz w:val="24"/>
                <w:szCs w:val="24"/>
              </w:rPr>
            </w:pPr>
          </w:p>
          <w:p w14:paraId="5B722205" w14:textId="77777777" w:rsidR="00E56A7A" w:rsidRPr="009657C7" w:rsidRDefault="00E56A7A" w:rsidP="0031097D">
            <w:pPr>
              <w:rPr>
                <w:rFonts w:eastAsiaTheme="minorEastAsia"/>
                <w:sz w:val="24"/>
                <w:szCs w:val="24"/>
              </w:rPr>
            </w:pPr>
          </w:p>
          <w:p w14:paraId="44900CD5" w14:textId="77777777" w:rsidR="00E56A7A" w:rsidRPr="009657C7" w:rsidRDefault="00E56A7A" w:rsidP="0031097D">
            <w:pPr>
              <w:rPr>
                <w:rFonts w:eastAsiaTheme="minorEastAsia"/>
                <w:sz w:val="24"/>
                <w:szCs w:val="24"/>
              </w:rPr>
            </w:pPr>
          </w:p>
          <w:p w14:paraId="65491A3F" w14:textId="77777777" w:rsidR="00E56A7A" w:rsidRPr="009657C7" w:rsidRDefault="00E56A7A" w:rsidP="0031097D">
            <w:pPr>
              <w:rPr>
                <w:rFonts w:eastAsiaTheme="minorEastAsia"/>
                <w:sz w:val="24"/>
                <w:szCs w:val="24"/>
              </w:rPr>
            </w:pPr>
          </w:p>
        </w:tc>
      </w:tr>
      <w:tr w:rsidR="00E56A7A" w:rsidRPr="009657C7" w14:paraId="4FC86D72" w14:textId="77777777" w:rsidTr="0031097D">
        <w:tc>
          <w:tcPr>
            <w:tcW w:w="5395" w:type="dxa"/>
          </w:tcPr>
          <w:p w14:paraId="2AF98203" w14:textId="2C698877" w:rsidR="00E56A7A" w:rsidRPr="009657C7" w:rsidRDefault="00E56A7A" w:rsidP="0031097D">
            <w:pPr>
              <w:rPr>
                <w:rFonts w:eastAsiaTheme="minorEastAsia"/>
                <w:sz w:val="24"/>
                <w:szCs w:val="24"/>
              </w:rPr>
            </w:pPr>
            <w:r w:rsidRPr="009657C7">
              <w:rPr>
                <w:rFonts w:eastAsiaTheme="minorEastAsia"/>
                <w:sz w:val="24"/>
                <w:szCs w:val="24"/>
              </w:rPr>
              <w:t xml:space="preserve">d)  </w:t>
            </w:r>
            <m:oMath>
              <m:d>
                <m:dPr>
                  <m:ctrlPr>
                    <w:rPr>
                      <w:rFonts w:ascii="Cambria Math" w:eastAsiaTheme="minorEastAsia" w:hAnsi="Cambria Math"/>
                      <w:i/>
                      <w:sz w:val="24"/>
                      <w:szCs w:val="24"/>
                    </w:rPr>
                  </m:ctrlPr>
                </m:dPr>
                <m:e>
                  <m:r>
                    <w:rPr>
                      <w:rFonts w:ascii="Cambria Math" w:eastAsiaTheme="minorEastAsia" w:hAnsi="Cambria Math"/>
                      <w:sz w:val="24"/>
                      <w:szCs w:val="24"/>
                    </w:rPr>
                    <m:t>h+g</m:t>
                  </m:r>
                </m:e>
              </m:d>
              <m:d>
                <m:dPr>
                  <m:ctrlPr>
                    <w:rPr>
                      <w:rFonts w:ascii="Cambria Math" w:eastAsiaTheme="minorEastAsia" w:hAnsi="Cambria Math"/>
                      <w:i/>
                      <w:sz w:val="24"/>
                      <w:szCs w:val="24"/>
                    </w:rPr>
                  </m:ctrlPr>
                </m:dPr>
                <m:e>
                  <m:r>
                    <w:rPr>
                      <w:rFonts w:ascii="Cambria Math" w:eastAsiaTheme="minorEastAsia" w:hAnsi="Cambria Math"/>
                      <w:sz w:val="24"/>
                      <w:szCs w:val="24"/>
                    </w:rPr>
                    <m:t>2</m:t>
                  </m:r>
                </m:e>
              </m:d>
            </m:oMath>
          </w:p>
        </w:tc>
        <w:tc>
          <w:tcPr>
            <w:tcW w:w="5395" w:type="dxa"/>
          </w:tcPr>
          <w:p w14:paraId="40FD7ED6" w14:textId="67A50AEE" w:rsidR="00E56A7A" w:rsidRPr="009657C7" w:rsidRDefault="00E56A7A" w:rsidP="0031097D">
            <w:pPr>
              <w:rPr>
                <w:rFonts w:eastAsiaTheme="minorEastAsia"/>
                <w:sz w:val="24"/>
                <w:szCs w:val="24"/>
              </w:rPr>
            </w:pPr>
            <w:r w:rsidRPr="009657C7">
              <w:rPr>
                <w:rFonts w:eastAsiaTheme="minorEastAsia"/>
                <w:sz w:val="24"/>
                <w:szCs w:val="24"/>
              </w:rPr>
              <w:t xml:space="preserve">e)  </w:t>
            </w:r>
            <m:oMath>
              <m:d>
                <m:dPr>
                  <m:ctrlPr>
                    <w:rPr>
                      <w:rFonts w:ascii="Cambria Math" w:eastAsiaTheme="minorEastAsia" w:hAnsi="Cambria Math"/>
                      <w:i/>
                      <w:sz w:val="24"/>
                      <w:szCs w:val="24"/>
                    </w:rPr>
                  </m:ctrlPr>
                </m:dPr>
                <m:e>
                  <m:r>
                    <w:rPr>
                      <w:rFonts w:ascii="Cambria Math" w:eastAsiaTheme="minorEastAsia" w:hAnsi="Cambria Math"/>
                      <w:sz w:val="24"/>
                      <w:szCs w:val="24"/>
                    </w:rPr>
                    <m:t>f+f</m:t>
                  </m:r>
                </m:e>
              </m:d>
              <m:d>
                <m:dPr>
                  <m:ctrlPr>
                    <w:rPr>
                      <w:rFonts w:ascii="Cambria Math" w:eastAsiaTheme="minorEastAsia" w:hAnsi="Cambria Math"/>
                      <w:i/>
                      <w:sz w:val="24"/>
                      <w:szCs w:val="24"/>
                    </w:rPr>
                  </m:ctrlPr>
                </m:dPr>
                <m:e>
                  <m:r>
                    <w:rPr>
                      <w:rFonts w:ascii="Cambria Math" w:eastAsiaTheme="minorEastAsia" w:hAnsi="Cambria Math"/>
                      <w:sz w:val="24"/>
                      <w:szCs w:val="24"/>
                    </w:rPr>
                    <m:t>0</m:t>
                  </m:r>
                </m:e>
              </m:d>
            </m:oMath>
          </w:p>
          <w:p w14:paraId="57F7B819" w14:textId="77777777" w:rsidR="00E56A7A" w:rsidRDefault="00E56A7A" w:rsidP="0031097D">
            <w:pPr>
              <w:rPr>
                <w:rFonts w:eastAsiaTheme="minorEastAsia"/>
                <w:sz w:val="24"/>
                <w:szCs w:val="24"/>
              </w:rPr>
            </w:pPr>
          </w:p>
          <w:p w14:paraId="41A13429" w14:textId="77777777" w:rsidR="00806E5E" w:rsidRPr="009657C7" w:rsidRDefault="00806E5E" w:rsidP="0031097D">
            <w:pPr>
              <w:rPr>
                <w:rFonts w:eastAsiaTheme="minorEastAsia"/>
                <w:sz w:val="24"/>
                <w:szCs w:val="24"/>
              </w:rPr>
            </w:pPr>
          </w:p>
          <w:p w14:paraId="555E878C" w14:textId="77777777" w:rsidR="00E56A7A" w:rsidRPr="009657C7" w:rsidRDefault="00E56A7A" w:rsidP="0031097D">
            <w:pPr>
              <w:rPr>
                <w:rFonts w:eastAsiaTheme="minorEastAsia"/>
                <w:sz w:val="24"/>
                <w:szCs w:val="24"/>
              </w:rPr>
            </w:pPr>
          </w:p>
          <w:p w14:paraId="2682F85A" w14:textId="77777777" w:rsidR="00E56A7A" w:rsidRPr="009657C7" w:rsidRDefault="00E56A7A" w:rsidP="0031097D">
            <w:pPr>
              <w:rPr>
                <w:rFonts w:eastAsiaTheme="minorEastAsia"/>
                <w:sz w:val="24"/>
                <w:szCs w:val="24"/>
              </w:rPr>
            </w:pPr>
          </w:p>
          <w:p w14:paraId="097E5D28" w14:textId="77777777" w:rsidR="00E56A7A" w:rsidRPr="009657C7" w:rsidRDefault="00E56A7A" w:rsidP="0031097D">
            <w:pPr>
              <w:rPr>
                <w:rFonts w:eastAsiaTheme="minorEastAsia"/>
                <w:sz w:val="24"/>
                <w:szCs w:val="24"/>
              </w:rPr>
            </w:pPr>
          </w:p>
        </w:tc>
      </w:tr>
      <w:tr w:rsidR="00E56A7A" w:rsidRPr="009657C7" w14:paraId="4E3A029A" w14:textId="77777777" w:rsidTr="0031097D">
        <w:tc>
          <w:tcPr>
            <w:tcW w:w="5395" w:type="dxa"/>
          </w:tcPr>
          <w:p w14:paraId="571B84CE" w14:textId="605AF1B8" w:rsidR="00E56A7A" w:rsidRPr="009657C7" w:rsidRDefault="00E56A7A" w:rsidP="0031097D">
            <w:pPr>
              <w:rPr>
                <w:rFonts w:eastAsiaTheme="minorEastAsia"/>
                <w:sz w:val="24"/>
                <w:szCs w:val="24"/>
              </w:rPr>
            </w:pPr>
            <w:r w:rsidRPr="009657C7">
              <w:rPr>
                <w:rFonts w:eastAsiaTheme="minorEastAsia"/>
                <w:sz w:val="24"/>
                <w:szCs w:val="24"/>
              </w:rPr>
              <w:t xml:space="preserve">f)  </w:t>
            </w:r>
            <m:oMath>
              <m:d>
                <m:dPr>
                  <m:ctrlPr>
                    <w:rPr>
                      <w:rFonts w:ascii="Cambria Math" w:eastAsiaTheme="minorEastAsia" w:hAnsi="Cambria Math"/>
                      <w:i/>
                      <w:sz w:val="24"/>
                      <w:szCs w:val="24"/>
                    </w:rPr>
                  </m:ctrlPr>
                </m:dPr>
                <m:e>
                  <m:r>
                    <w:rPr>
                      <w:rFonts w:ascii="Cambria Math" w:eastAsiaTheme="minorEastAsia" w:hAnsi="Cambria Math"/>
                      <w:sz w:val="24"/>
                      <w:szCs w:val="24"/>
                    </w:rPr>
                    <m:t>h-f</m:t>
                  </m:r>
                </m:e>
              </m:d>
              <m:d>
                <m:dPr>
                  <m:ctrlPr>
                    <w:rPr>
                      <w:rFonts w:ascii="Cambria Math" w:eastAsiaTheme="minorEastAsia" w:hAnsi="Cambria Math"/>
                      <w:i/>
                      <w:sz w:val="24"/>
                      <w:szCs w:val="24"/>
                    </w:rPr>
                  </m:ctrlPr>
                </m:dPr>
                <m:e>
                  <m:r>
                    <w:rPr>
                      <w:rFonts w:ascii="Cambria Math" w:eastAsiaTheme="minorEastAsia" w:hAnsi="Cambria Math"/>
                      <w:sz w:val="24"/>
                      <w:szCs w:val="24"/>
                    </w:rPr>
                    <m:t>4</m:t>
                  </m:r>
                </m:e>
              </m:d>
            </m:oMath>
          </w:p>
          <w:p w14:paraId="55C2BD3C" w14:textId="77777777" w:rsidR="00E56A7A" w:rsidRDefault="00E56A7A" w:rsidP="0031097D">
            <w:pPr>
              <w:rPr>
                <w:rFonts w:eastAsiaTheme="minorEastAsia"/>
                <w:sz w:val="24"/>
                <w:szCs w:val="24"/>
              </w:rPr>
            </w:pPr>
          </w:p>
          <w:p w14:paraId="1BF7FE1B" w14:textId="77777777" w:rsidR="00806E5E" w:rsidRDefault="00806E5E" w:rsidP="0031097D">
            <w:pPr>
              <w:rPr>
                <w:rFonts w:eastAsiaTheme="minorEastAsia"/>
                <w:sz w:val="24"/>
                <w:szCs w:val="24"/>
              </w:rPr>
            </w:pPr>
          </w:p>
          <w:p w14:paraId="13DC189E" w14:textId="77777777" w:rsidR="00806E5E" w:rsidRDefault="00806E5E" w:rsidP="0031097D">
            <w:pPr>
              <w:rPr>
                <w:rFonts w:eastAsiaTheme="minorEastAsia"/>
                <w:sz w:val="24"/>
                <w:szCs w:val="24"/>
              </w:rPr>
            </w:pPr>
          </w:p>
          <w:p w14:paraId="7DA931D2" w14:textId="77777777" w:rsidR="00806E5E" w:rsidRPr="009657C7" w:rsidRDefault="00806E5E" w:rsidP="0031097D">
            <w:pPr>
              <w:rPr>
                <w:rFonts w:eastAsiaTheme="minorEastAsia"/>
                <w:sz w:val="24"/>
                <w:szCs w:val="24"/>
              </w:rPr>
            </w:pPr>
          </w:p>
          <w:p w14:paraId="2AE27DF1" w14:textId="77777777" w:rsidR="00E56A7A" w:rsidRPr="009657C7" w:rsidRDefault="00E56A7A" w:rsidP="0031097D">
            <w:pPr>
              <w:rPr>
                <w:rFonts w:eastAsiaTheme="minorEastAsia"/>
                <w:sz w:val="24"/>
                <w:szCs w:val="24"/>
              </w:rPr>
            </w:pPr>
          </w:p>
        </w:tc>
        <w:tc>
          <w:tcPr>
            <w:tcW w:w="5395" w:type="dxa"/>
          </w:tcPr>
          <w:p w14:paraId="4E06438B" w14:textId="077A6836" w:rsidR="00E56A7A" w:rsidRPr="009657C7" w:rsidRDefault="00E56A7A" w:rsidP="0031097D">
            <w:pPr>
              <w:rPr>
                <w:rFonts w:eastAsiaTheme="minorEastAsia"/>
                <w:sz w:val="24"/>
                <w:szCs w:val="24"/>
              </w:rPr>
            </w:pPr>
            <w:r w:rsidRPr="009657C7">
              <w:rPr>
                <w:rFonts w:eastAsiaTheme="minorEastAsia"/>
                <w:sz w:val="24"/>
                <w:szCs w:val="24"/>
              </w:rPr>
              <w:t xml:space="preserve">g)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5x</m:t>
                  </m:r>
                </m:e>
              </m:d>
            </m:oMath>
          </w:p>
          <w:p w14:paraId="6159FFCA" w14:textId="77777777" w:rsidR="00E56A7A" w:rsidRPr="009657C7" w:rsidRDefault="00E56A7A" w:rsidP="0031097D">
            <w:pPr>
              <w:rPr>
                <w:rFonts w:eastAsiaTheme="minorEastAsia"/>
                <w:sz w:val="24"/>
                <w:szCs w:val="24"/>
              </w:rPr>
            </w:pPr>
          </w:p>
          <w:p w14:paraId="54B6CF7C" w14:textId="77777777" w:rsidR="00E56A7A" w:rsidRPr="009657C7" w:rsidRDefault="00E56A7A" w:rsidP="0031097D">
            <w:pPr>
              <w:rPr>
                <w:rFonts w:eastAsiaTheme="minorEastAsia"/>
                <w:sz w:val="24"/>
                <w:szCs w:val="24"/>
              </w:rPr>
            </w:pPr>
          </w:p>
          <w:p w14:paraId="04429F7E" w14:textId="77777777" w:rsidR="00E56A7A" w:rsidRPr="009657C7" w:rsidRDefault="00E56A7A" w:rsidP="0031097D">
            <w:pPr>
              <w:rPr>
                <w:rFonts w:eastAsiaTheme="minorEastAsia"/>
                <w:sz w:val="24"/>
                <w:szCs w:val="24"/>
              </w:rPr>
            </w:pPr>
          </w:p>
          <w:p w14:paraId="0AED5747" w14:textId="77777777" w:rsidR="00E56A7A" w:rsidRPr="009657C7" w:rsidRDefault="00E56A7A" w:rsidP="0031097D">
            <w:pPr>
              <w:rPr>
                <w:rFonts w:eastAsiaTheme="minorEastAsia"/>
                <w:sz w:val="24"/>
                <w:szCs w:val="24"/>
              </w:rPr>
            </w:pPr>
          </w:p>
        </w:tc>
      </w:tr>
      <w:tr w:rsidR="00E56A7A" w:rsidRPr="009657C7" w14:paraId="0DD862A9" w14:textId="77777777" w:rsidTr="0031097D">
        <w:tc>
          <w:tcPr>
            <w:tcW w:w="5395" w:type="dxa"/>
          </w:tcPr>
          <w:p w14:paraId="2282B68C" w14:textId="392BE45E" w:rsidR="00E56A7A" w:rsidRPr="009657C7" w:rsidRDefault="00E56A7A" w:rsidP="0031097D">
            <w:pPr>
              <w:rPr>
                <w:rFonts w:eastAsiaTheme="minorEastAsia"/>
                <w:sz w:val="24"/>
                <w:szCs w:val="24"/>
              </w:rPr>
            </w:pPr>
            <w:r w:rsidRPr="009657C7">
              <w:rPr>
                <w:rFonts w:eastAsiaTheme="minorEastAsia"/>
                <w:sz w:val="24"/>
                <w:szCs w:val="24"/>
              </w:rPr>
              <w:t xml:space="preserve">h)  </w:t>
            </w: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x+1</m:t>
                  </m:r>
                </m:e>
              </m:d>
            </m:oMath>
          </w:p>
        </w:tc>
        <w:tc>
          <w:tcPr>
            <w:tcW w:w="5395" w:type="dxa"/>
          </w:tcPr>
          <w:p w14:paraId="0BA1E238" w14:textId="611BEDB0" w:rsidR="00E56A7A" w:rsidRPr="009657C7" w:rsidRDefault="00E56A7A" w:rsidP="0031097D">
            <w:pPr>
              <w:rPr>
                <w:rFonts w:eastAsiaTheme="minorEastAsia"/>
                <w:sz w:val="24"/>
                <w:szCs w:val="24"/>
              </w:rPr>
            </w:pPr>
            <w:proofErr w:type="spellStart"/>
            <w:r w:rsidRPr="009657C7">
              <w:rPr>
                <w:rFonts w:eastAsiaTheme="minorEastAsia"/>
                <w:sz w:val="24"/>
                <w:szCs w:val="24"/>
              </w:rPr>
              <w:t>i</w:t>
            </w:r>
            <w:proofErr w:type="spellEnd"/>
            <w:r w:rsidRPr="009657C7">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2x</m:t>
                  </m:r>
                </m:e>
              </m:d>
              <m:r>
                <w:rPr>
                  <w:rFonts w:ascii="Cambria Math" w:eastAsiaTheme="minorEastAsia" w:hAnsi="Cambria Math"/>
                  <w:sz w:val="24"/>
                  <w:szCs w:val="24"/>
                </w:rPr>
                <m:t>+2</m:t>
              </m:r>
            </m:oMath>
          </w:p>
          <w:p w14:paraId="5C702B26" w14:textId="77777777" w:rsidR="00E56A7A" w:rsidRPr="009657C7" w:rsidRDefault="00E56A7A" w:rsidP="0031097D">
            <w:pPr>
              <w:rPr>
                <w:rFonts w:eastAsiaTheme="minorEastAsia"/>
                <w:sz w:val="24"/>
                <w:szCs w:val="24"/>
              </w:rPr>
            </w:pPr>
          </w:p>
          <w:p w14:paraId="56344278" w14:textId="77777777" w:rsidR="00E56A7A" w:rsidRPr="009657C7" w:rsidRDefault="00E56A7A" w:rsidP="0031097D">
            <w:pPr>
              <w:rPr>
                <w:rFonts w:eastAsiaTheme="minorEastAsia"/>
                <w:sz w:val="24"/>
                <w:szCs w:val="24"/>
              </w:rPr>
            </w:pPr>
          </w:p>
          <w:p w14:paraId="2DE6E47D" w14:textId="77777777" w:rsidR="00E56A7A" w:rsidRPr="009657C7" w:rsidRDefault="00E56A7A" w:rsidP="0031097D">
            <w:pPr>
              <w:rPr>
                <w:rFonts w:eastAsiaTheme="minorEastAsia"/>
                <w:sz w:val="24"/>
                <w:szCs w:val="24"/>
              </w:rPr>
            </w:pPr>
          </w:p>
        </w:tc>
      </w:tr>
    </w:tbl>
    <w:p w14:paraId="414D994E" w14:textId="77777777" w:rsidR="00E56A7A" w:rsidRDefault="00E56A7A" w:rsidP="00E56A7A">
      <w:pPr>
        <w:rPr>
          <w:sz w:val="26"/>
          <w:szCs w:val="26"/>
        </w:rPr>
      </w:pPr>
    </w:p>
    <w:p w14:paraId="1B84EB5B" w14:textId="77777777" w:rsidR="00E56A7A" w:rsidRDefault="00E56A7A" w:rsidP="00643C27"/>
    <w:p w14:paraId="7A0D2148" w14:textId="77777777" w:rsidR="0046142B" w:rsidRDefault="0046142B" w:rsidP="00643C27"/>
    <w:p w14:paraId="64C2CB8D" w14:textId="77777777" w:rsidR="0046142B" w:rsidRDefault="0046142B" w:rsidP="00643C27"/>
    <w:p w14:paraId="2007DEEE" w14:textId="77777777" w:rsidR="0046142B" w:rsidRDefault="0046142B" w:rsidP="00643C27"/>
    <w:p w14:paraId="690009DB" w14:textId="5E011D53" w:rsidR="0046142B" w:rsidRDefault="00F52563" w:rsidP="0046142B">
      <w:pPr>
        <w:jc w:val="center"/>
        <w:rPr>
          <w:sz w:val="32"/>
          <w:szCs w:val="32"/>
        </w:rPr>
      </w:pPr>
      <w:r>
        <w:rPr>
          <w:sz w:val="32"/>
          <w:szCs w:val="32"/>
        </w:rPr>
        <w:lastRenderedPageBreak/>
        <w:t>1.4 Properties of Exponents</w:t>
      </w:r>
    </w:p>
    <w:p w14:paraId="741B7FC2" w14:textId="77777777" w:rsidR="00F52563" w:rsidRDefault="00F52563" w:rsidP="0046142B">
      <w:pPr>
        <w:jc w:val="center"/>
      </w:pPr>
    </w:p>
    <w:p w14:paraId="160FA7C7" w14:textId="11F42EE9" w:rsidR="00F52563" w:rsidRPr="00F52563" w:rsidRDefault="00F52563" w:rsidP="00F52563">
      <w:r w:rsidRPr="00F52563">
        <w:t xml:space="preserve">An </w:t>
      </w:r>
      <w:r w:rsidRPr="00F52563">
        <w:rPr>
          <w:b/>
        </w:rPr>
        <w:t xml:space="preserve">exponent </w:t>
      </w:r>
      <w:r w:rsidRPr="00F52563">
        <w:t>a number that tells us how many time</w:t>
      </w:r>
      <w:r>
        <w:t>s</w:t>
      </w:r>
      <w:r w:rsidRPr="00F52563">
        <w:t xml:space="preserve"> a quantity is multiplied by itself. Another word for exponent is </w:t>
      </w:r>
      <w:r w:rsidRPr="00F52563">
        <w:rPr>
          <w:b/>
        </w:rPr>
        <w:t>power</w:t>
      </w:r>
      <w:r w:rsidRPr="00F52563">
        <w:t xml:space="preserve">. The quantity that is being multiplied by itself is called the </w:t>
      </w:r>
      <w:r w:rsidRPr="00F52563">
        <w:rPr>
          <w:b/>
        </w:rPr>
        <w:t>base</w:t>
      </w:r>
      <w:r w:rsidRPr="00F52563">
        <w:t>.</w:t>
      </w:r>
    </w:p>
    <w:p w14:paraId="71A4376F" w14:textId="77777777" w:rsidR="00F52563" w:rsidRPr="00F52563" w:rsidRDefault="00F52563" w:rsidP="00F52563"/>
    <w:p w14:paraId="43EF9BBA" w14:textId="414E6F18" w:rsidR="00F52563" w:rsidRPr="00F52563" w:rsidRDefault="00F52563" w:rsidP="00F52563">
      <w:r w:rsidRPr="00F52563">
        <w:t xml:space="preserve">Ex:  </w:t>
      </w:r>
      <m:oMath>
        <m:sSup>
          <m:sSupPr>
            <m:ctrlPr>
              <w:rPr>
                <w:rFonts w:ascii="Cambria Math" w:hAnsi="Cambria Math"/>
                <w:i/>
              </w:rPr>
            </m:ctrlPr>
          </m:sSupPr>
          <m:e>
            <m:r>
              <w:rPr>
                <w:rFonts w:ascii="Cambria Math" w:hAnsi="Cambria Math"/>
              </w:rPr>
              <m:t>5</m:t>
            </m:r>
          </m:e>
          <m:sup>
            <m:r>
              <w:rPr>
                <w:rFonts w:ascii="Cambria Math" w:hAnsi="Cambria Math"/>
              </w:rPr>
              <m:t>3</m:t>
            </m:r>
          </m:sup>
        </m:sSup>
        <m:r>
          <w:rPr>
            <w:rFonts w:ascii="Cambria Math" w:hAnsi="Cambria Math"/>
          </w:rPr>
          <m:t>=</m:t>
        </m:r>
      </m:oMath>
      <w:r w:rsidRPr="00F52563">
        <w:t xml:space="preserve">                                             </w:t>
      </w:r>
      <m:oMath>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m:t>
        </m:r>
      </m:oMath>
      <w:r w:rsidRPr="00F52563">
        <w:t xml:space="preserve">                                          </w:t>
      </w:r>
      <m:oMath>
        <m:sSup>
          <m:sSupPr>
            <m:ctrlPr>
              <w:rPr>
                <w:rFonts w:ascii="Cambria Math" w:hAnsi="Cambria Math"/>
                <w:i/>
              </w:rPr>
            </m:ctrlPr>
          </m:sSupPr>
          <m:e>
            <m:r>
              <w:rPr>
                <w:rFonts w:ascii="Cambria Math" w:hAnsi="Cambria Math"/>
              </w:rPr>
              <m:t>21</m:t>
            </m:r>
          </m:e>
          <m:sup>
            <m:r>
              <w:rPr>
                <w:rFonts w:ascii="Cambria Math" w:hAnsi="Cambria Math"/>
              </w:rPr>
              <m:t>4</m:t>
            </m:r>
          </m:sup>
        </m:sSup>
        <m:r>
          <w:rPr>
            <w:rFonts w:ascii="Cambria Math" w:hAnsi="Cambria Math"/>
          </w:rPr>
          <m:t>=</m:t>
        </m:r>
      </m:oMath>
    </w:p>
    <w:p w14:paraId="5A3618E4" w14:textId="77777777" w:rsidR="00F52563" w:rsidRPr="00F52563" w:rsidRDefault="00F52563" w:rsidP="00F52563"/>
    <w:p w14:paraId="6865D95D" w14:textId="77777777" w:rsidR="00F52563" w:rsidRPr="00F52563" w:rsidRDefault="00F52563" w:rsidP="00F52563">
      <w:r w:rsidRPr="00F52563">
        <w:t>Using this information, see if you can figure out some shortcuts or rules for simplifying exponents. Be sure to show your work to help you.</w:t>
      </w:r>
    </w:p>
    <w:p w14:paraId="2650AC43" w14:textId="77777777" w:rsidR="00F52563" w:rsidRPr="00F52563" w:rsidRDefault="00F52563" w:rsidP="00F52563"/>
    <w:p w14:paraId="7FED5A42" w14:textId="77777777" w:rsidR="00F52563" w:rsidRPr="00F52563" w:rsidRDefault="00F52563" w:rsidP="00F52563">
      <w:r w:rsidRPr="00F52563">
        <w:rPr>
          <w:u w:val="single"/>
        </w:rPr>
        <w:t>Product of Powers</w:t>
      </w:r>
    </w:p>
    <w:p w14:paraId="4FAC8099" w14:textId="77777777" w:rsidR="00F52563" w:rsidRPr="00F52563" w:rsidRDefault="00F52563" w:rsidP="00F52563">
      <w:r w:rsidRPr="00F52563">
        <w:t>Simplify the following exponents:</w:t>
      </w:r>
    </w:p>
    <w:p w14:paraId="27CE59B5" w14:textId="77777777" w:rsidR="00F52563" w:rsidRPr="00F52563" w:rsidRDefault="00F52563" w:rsidP="00F52563"/>
    <w:p w14:paraId="32542C5A" w14:textId="77777777" w:rsidR="00F52563" w:rsidRPr="00F52563" w:rsidRDefault="00F52563" w:rsidP="00F52563">
      <m:oMath>
        <m:sSup>
          <m:sSupPr>
            <m:ctrlPr>
              <w:rPr>
                <w:rFonts w:ascii="Cambria Math" w:hAnsi="Cambria Math"/>
                <w:i/>
              </w:rPr>
            </m:ctrlPr>
          </m:sSupPr>
          <m:e>
            <m:r>
              <w:rPr>
                <w:rFonts w:ascii="Cambria Math" w:hAnsi="Cambria Math"/>
              </w:rPr>
              <m:t>6</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5</m:t>
            </m:r>
          </m:sup>
        </m:sSup>
        <m:r>
          <w:rPr>
            <w:rFonts w:ascii="Cambria Math" w:hAnsi="Cambria Math"/>
          </w:rPr>
          <m:t>=</m:t>
        </m:r>
      </m:oMath>
      <w:r w:rsidRPr="00F52563">
        <w:t xml:space="preserve">                                             </w:t>
      </w:r>
      <m:oMath>
        <m:sSup>
          <m:sSupPr>
            <m:ctrlPr>
              <w:rPr>
                <w:rFonts w:ascii="Cambria Math" w:hAnsi="Cambria Math"/>
                <w:i/>
              </w:rPr>
            </m:ctrlPr>
          </m:sSupPr>
          <m:e>
            <m:r>
              <w:rPr>
                <w:rFonts w:ascii="Cambria Math" w:hAnsi="Cambria Math"/>
              </w:rPr>
              <m:t>4</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oMath>
      <w:r w:rsidRPr="00F52563">
        <w:t xml:space="preserve">                                 </w:t>
      </w:r>
      <m:oMath>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m:t>
        </m:r>
      </m:oMath>
    </w:p>
    <w:p w14:paraId="623649FE" w14:textId="77777777" w:rsidR="00F52563" w:rsidRPr="00F52563" w:rsidRDefault="00F52563" w:rsidP="00F52563"/>
    <w:p w14:paraId="334657E8" w14:textId="77777777" w:rsidR="00F52563" w:rsidRPr="00F52563" w:rsidRDefault="00F52563" w:rsidP="00F52563"/>
    <w:p w14:paraId="2CA72929" w14:textId="77777777" w:rsidR="00F52563" w:rsidRPr="00F52563" w:rsidRDefault="00F52563" w:rsidP="00F52563"/>
    <w:p w14:paraId="23E2E77B" w14:textId="77777777" w:rsidR="00F52563" w:rsidRPr="00F52563" w:rsidRDefault="00F52563" w:rsidP="00F52563">
      <w:r w:rsidRPr="00F52563">
        <w:rPr>
          <w:u w:val="single"/>
        </w:rPr>
        <w:t>Quotient of Powers</w:t>
      </w:r>
    </w:p>
    <w:p w14:paraId="52D72E80" w14:textId="77777777" w:rsidR="00F52563" w:rsidRPr="00F52563" w:rsidRDefault="00F52563" w:rsidP="00F52563">
      <w:r w:rsidRPr="00F52563">
        <w:t>Simplify the following exponents:</w:t>
      </w:r>
    </w:p>
    <w:p w14:paraId="241FD605" w14:textId="77777777" w:rsidR="00F52563" w:rsidRPr="00F52563" w:rsidRDefault="00F52563" w:rsidP="00F52563"/>
    <w:p w14:paraId="74623868" w14:textId="77777777" w:rsidR="00F52563" w:rsidRPr="00F52563" w:rsidRDefault="00F52563" w:rsidP="00F52563">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7</m:t>
                </m:r>
              </m:sup>
            </m:sSup>
          </m:num>
          <m:den>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4</m:t>
                </m:r>
              </m:sup>
            </m:sSup>
          </m:den>
        </m:f>
        <m:r>
          <w:rPr>
            <w:rFonts w:ascii="Cambria Math" w:hAnsi="Cambria Math"/>
            <w:sz w:val="28"/>
            <w:szCs w:val="28"/>
          </w:rPr>
          <m:t>=</m:t>
        </m:r>
      </m:oMath>
      <w:r w:rsidRPr="00F52563">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8</m:t>
                </m:r>
              </m:e>
              <m:sup>
                <m:r>
                  <w:rPr>
                    <w:rFonts w:ascii="Cambria Math" w:hAnsi="Cambria Math"/>
                    <w:sz w:val="28"/>
                    <w:szCs w:val="28"/>
                  </w:rPr>
                  <m:t>5</m:t>
                </m:r>
              </m:sup>
            </m:sSup>
          </m:num>
          <m:den>
            <m:sSup>
              <m:sSupPr>
                <m:ctrlPr>
                  <w:rPr>
                    <w:rFonts w:ascii="Cambria Math" w:hAnsi="Cambria Math"/>
                    <w:i/>
                    <w:sz w:val="28"/>
                    <w:szCs w:val="28"/>
                  </w:rPr>
                </m:ctrlPr>
              </m:sSupPr>
              <m:e>
                <m:r>
                  <w:rPr>
                    <w:rFonts w:ascii="Cambria Math" w:hAnsi="Cambria Math"/>
                    <w:sz w:val="28"/>
                    <w:szCs w:val="28"/>
                  </w:rPr>
                  <m:t>8</m:t>
                </m:r>
              </m:e>
              <m:sup>
                <m:r>
                  <w:rPr>
                    <w:rFonts w:ascii="Cambria Math" w:hAnsi="Cambria Math"/>
                    <w:sz w:val="28"/>
                    <w:szCs w:val="28"/>
                  </w:rPr>
                  <m:t>2</m:t>
                </m:r>
              </m:sup>
            </m:sSup>
          </m:den>
        </m:f>
        <m:r>
          <w:rPr>
            <w:rFonts w:ascii="Cambria Math" w:hAnsi="Cambria Math"/>
            <w:sz w:val="28"/>
            <w:szCs w:val="28"/>
          </w:rPr>
          <m:t>=</m:t>
        </m:r>
      </m:oMath>
      <w:r w:rsidRPr="00F52563">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num>
          <m:den>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den>
        </m:f>
        <m:r>
          <w:rPr>
            <w:rFonts w:ascii="Cambria Math" w:hAnsi="Cambria Math"/>
            <w:sz w:val="28"/>
            <w:szCs w:val="28"/>
          </w:rPr>
          <m:t>=</m:t>
        </m:r>
      </m:oMath>
      <w:r w:rsidRPr="00F52563">
        <w:t xml:space="preserve"> </w:t>
      </w:r>
    </w:p>
    <w:p w14:paraId="771AEFA1" w14:textId="77777777" w:rsidR="00F52563" w:rsidRPr="00F52563" w:rsidRDefault="00F52563" w:rsidP="00F52563"/>
    <w:p w14:paraId="5F67EB72" w14:textId="77777777" w:rsidR="00F52563" w:rsidRPr="00F52563" w:rsidRDefault="00F52563" w:rsidP="00F52563"/>
    <w:p w14:paraId="30C06D46" w14:textId="77777777" w:rsidR="00F52563" w:rsidRPr="00F52563" w:rsidRDefault="00F52563" w:rsidP="00F52563"/>
    <w:p w14:paraId="612CEFBE" w14:textId="77777777" w:rsidR="00F52563" w:rsidRPr="00F52563" w:rsidRDefault="00F52563" w:rsidP="00F52563"/>
    <w:p w14:paraId="13F639A6" w14:textId="77777777" w:rsidR="00F52563" w:rsidRPr="00F52563" w:rsidRDefault="00F52563" w:rsidP="00F52563">
      <w:r w:rsidRPr="00F52563">
        <w:rPr>
          <w:u w:val="single"/>
        </w:rPr>
        <w:t>Power of Powers</w:t>
      </w:r>
    </w:p>
    <w:p w14:paraId="680E3ED0" w14:textId="77777777" w:rsidR="00F52563" w:rsidRPr="00F52563" w:rsidRDefault="00F52563" w:rsidP="00F52563">
      <w:r w:rsidRPr="00F52563">
        <w:t>Simplify the following exponents:</w:t>
      </w:r>
    </w:p>
    <w:p w14:paraId="058CA388" w14:textId="77777777" w:rsidR="00F52563" w:rsidRPr="00F52563" w:rsidRDefault="00F52563" w:rsidP="00F52563"/>
    <w:p w14:paraId="7F6A5671" w14:textId="77777777" w:rsidR="00F52563" w:rsidRPr="00F52563" w:rsidRDefault="00F52563" w:rsidP="00F52563">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e>
          <m:sup>
            <m:r>
              <w:rPr>
                <w:rFonts w:ascii="Cambria Math" w:hAnsi="Cambria Math"/>
              </w:rPr>
              <m:t>3</m:t>
            </m:r>
          </m:sup>
        </m:sSup>
        <m:r>
          <w:rPr>
            <w:rFonts w:ascii="Cambria Math" w:hAnsi="Cambria Math"/>
          </w:rPr>
          <m:t>=</m:t>
        </m:r>
      </m:oMath>
      <w:r w:rsidRPr="00F52563">
        <w:rPr>
          <w:color w:val="FFFFFF" w:themeColor="background1"/>
        </w:rPr>
        <w:t>=</w:t>
      </w:r>
      <w:r w:rsidRPr="00F52563">
        <w:t xml:space="preserv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e>
          <m:sup>
            <m:r>
              <w:rPr>
                <w:rFonts w:ascii="Cambria Math" w:hAnsi="Cambria Math"/>
              </w:rPr>
              <m:t>4</m:t>
            </m:r>
          </m:sup>
        </m:sSup>
        <m:r>
          <w:rPr>
            <w:rFonts w:ascii="Cambria Math" w:hAnsi="Cambria Math"/>
          </w:rPr>
          <m:t>=</m:t>
        </m:r>
      </m:oMath>
      <w:r w:rsidRPr="00F52563">
        <w:t xml:space="preserv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4</m:t>
                </m:r>
              </m:sup>
            </m:sSup>
            <m:r>
              <w:rPr>
                <w:rFonts w:ascii="Cambria Math" w:hAnsi="Cambria Math"/>
              </w:rPr>
              <m:t>)</m:t>
            </m:r>
          </m:e>
          <m:sup>
            <m:r>
              <w:rPr>
                <w:rFonts w:ascii="Cambria Math" w:hAnsi="Cambria Math"/>
              </w:rPr>
              <m:t>3</m:t>
            </m:r>
          </m:sup>
        </m:sSup>
        <m:r>
          <w:rPr>
            <w:rFonts w:ascii="Cambria Math" w:hAnsi="Cambria Math"/>
          </w:rPr>
          <m:t>=</m:t>
        </m:r>
      </m:oMath>
    </w:p>
    <w:p w14:paraId="2D833C8A" w14:textId="77777777" w:rsidR="00F52563" w:rsidRPr="00F52563" w:rsidRDefault="00F52563" w:rsidP="00F52563"/>
    <w:p w14:paraId="1CC13921" w14:textId="77777777" w:rsidR="00F52563" w:rsidRPr="00F52563" w:rsidRDefault="00F52563" w:rsidP="00F52563"/>
    <w:p w14:paraId="3BB9573E" w14:textId="77777777" w:rsidR="00F52563" w:rsidRDefault="00F52563" w:rsidP="00F52563"/>
    <w:p w14:paraId="444812DC" w14:textId="77777777" w:rsidR="00F52563" w:rsidRDefault="00F52563" w:rsidP="00F52563"/>
    <w:tbl>
      <w:tblPr>
        <w:tblStyle w:val="TableGrid"/>
        <w:tblW w:w="0" w:type="auto"/>
        <w:tblLook w:val="04A0" w:firstRow="1" w:lastRow="0" w:firstColumn="1" w:lastColumn="0" w:noHBand="0" w:noVBand="1"/>
      </w:tblPr>
      <w:tblGrid>
        <w:gridCol w:w="1975"/>
        <w:gridCol w:w="1350"/>
        <w:gridCol w:w="3240"/>
        <w:gridCol w:w="4225"/>
      </w:tblGrid>
      <w:tr w:rsidR="00F52563" w:rsidRPr="00EE403F" w14:paraId="68340028" w14:textId="77777777" w:rsidTr="00EE403F">
        <w:tc>
          <w:tcPr>
            <w:tcW w:w="1975" w:type="dxa"/>
          </w:tcPr>
          <w:p w14:paraId="69A035C9" w14:textId="2DF6FB5D" w:rsidR="00F52563" w:rsidRPr="00EE403F" w:rsidRDefault="00F52563" w:rsidP="00F52563">
            <w:pPr>
              <w:rPr>
                <w:sz w:val="24"/>
                <w:szCs w:val="24"/>
              </w:rPr>
            </w:pPr>
            <w:r w:rsidRPr="00EE403F">
              <w:rPr>
                <w:sz w:val="24"/>
                <w:szCs w:val="24"/>
              </w:rPr>
              <w:t>Property</w:t>
            </w:r>
          </w:p>
        </w:tc>
        <w:tc>
          <w:tcPr>
            <w:tcW w:w="1350" w:type="dxa"/>
          </w:tcPr>
          <w:p w14:paraId="423C40FA" w14:textId="7715E9C9" w:rsidR="00F52563" w:rsidRPr="00EE403F" w:rsidRDefault="00F52563" w:rsidP="00F52563">
            <w:pPr>
              <w:rPr>
                <w:sz w:val="24"/>
                <w:szCs w:val="24"/>
              </w:rPr>
            </w:pPr>
            <w:r w:rsidRPr="00EE403F">
              <w:rPr>
                <w:sz w:val="24"/>
                <w:szCs w:val="24"/>
              </w:rPr>
              <w:t>Notation</w:t>
            </w:r>
          </w:p>
        </w:tc>
        <w:tc>
          <w:tcPr>
            <w:tcW w:w="3240" w:type="dxa"/>
          </w:tcPr>
          <w:p w14:paraId="1C95924F" w14:textId="1EB6BD68" w:rsidR="00F52563" w:rsidRPr="00EE403F" w:rsidRDefault="00F52563" w:rsidP="00F52563">
            <w:pPr>
              <w:rPr>
                <w:sz w:val="24"/>
                <w:szCs w:val="24"/>
              </w:rPr>
            </w:pPr>
            <w:r w:rsidRPr="00EE403F">
              <w:rPr>
                <w:sz w:val="24"/>
                <w:szCs w:val="24"/>
              </w:rPr>
              <w:t>Rule</w:t>
            </w:r>
          </w:p>
        </w:tc>
        <w:tc>
          <w:tcPr>
            <w:tcW w:w="4225" w:type="dxa"/>
          </w:tcPr>
          <w:p w14:paraId="311AB239" w14:textId="638CFC25" w:rsidR="00F52563" w:rsidRPr="00EE403F" w:rsidRDefault="00F52563" w:rsidP="00F52563">
            <w:pPr>
              <w:rPr>
                <w:sz w:val="24"/>
                <w:szCs w:val="24"/>
              </w:rPr>
            </w:pPr>
            <w:r w:rsidRPr="00EE403F">
              <w:rPr>
                <w:sz w:val="24"/>
                <w:szCs w:val="24"/>
              </w:rPr>
              <w:t>Examples</w:t>
            </w:r>
          </w:p>
        </w:tc>
      </w:tr>
      <w:tr w:rsidR="00F52563" w:rsidRPr="00EE403F" w14:paraId="0A0077F6" w14:textId="77777777" w:rsidTr="00EE403F">
        <w:tc>
          <w:tcPr>
            <w:tcW w:w="1975" w:type="dxa"/>
          </w:tcPr>
          <w:p w14:paraId="0E6274F3" w14:textId="77777777" w:rsidR="00F52563" w:rsidRPr="00EE403F" w:rsidRDefault="00F52563" w:rsidP="00F52563">
            <w:pPr>
              <w:rPr>
                <w:sz w:val="24"/>
                <w:szCs w:val="24"/>
              </w:rPr>
            </w:pPr>
            <w:r w:rsidRPr="00EE403F">
              <w:rPr>
                <w:sz w:val="24"/>
                <w:szCs w:val="24"/>
              </w:rPr>
              <w:t>Product of Powers</w:t>
            </w:r>
          </w:p>
          <w:p w14:paraId="722D4FE9" w14:textId="77777777" w:rsidR="00F52563" w:rsidRPr="00EE403F" w:rsidRDefault="00F52563" w:rsidP="00F52563">
            <w:pPr>
              <w:rPr>
                <w:sz w:val="24"/>
                <w:szCs w:val="24"/>
              </w:rPr>
            </w:pPr>
          </w:p>
          <w:p w14:paraId="46A7A4B9" w14:textId="13CE8B5F" w:rsidR="00F52563" w:rsidRPr="00EE403F" w:rsidRDefault="00F52563" w:rsidP="00F52563">
            <w:pPr>
              <w:rPr>
                <w:sz w:val="24"/>
                <w:szCs w:val="24"/>
              </w:rPr>
            </w:pPr>
          </w:p>
        </w:tc>
        <w:tc>
          <w:tcPr>
            <w:tcW w:w="1350" w:type="dxa"/>
          </w:tcPr>
          <w:p w14:paraId="4E96D4EF" w14:textId="77777777" w:rsidR="00F52563" w:rsidRPr="00EE403F" w:rsidRDefault="00F52563" w:rsidP="00F52563">
            <w:pPr>
              <w:rPr>
                <w:rFonts w:eastAsiaTheme="minorEastAsia"/>
                <w:sz w:val="24"/>
                <w:szCs w:val="24"/>
              </w:rPr>
            </w:pPr>
          </w:p>
          <w:p w14:paraId="28672A6B" w14:textId="14388AA5" w:rsidR="00F52563" w:rsidRPr="00EE403F" w:rsidRDefault="00F52563" w:rsidP="00F52563">
            <w:pPr>
              <w:rPr>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m:t>
                    </m:r>
                  </m:sup>
                </m:sSup>
                <m:r>
                  <w:rPr>
                    <w:rFonts w:ascii="Cambria Math" w:hAnsi="Cambria Math"/>
                    <w:i/>
                    <w:sz w:val="24"/>
                    <w:szCs w:val="24"/>
                  </w:rPr>
                  <w:sym w:font="Symbol" w:char="F0B7"/>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oMath>
            </m:oMathPara>
          </w:p>
        </w:tc>
        <w:tc>
          <w:tcPr>
            <w:tcW w:w="3240" w:type="dxa"/>
          </w:tcPr>
          <w:p w14:paraId="18D32337" w14:textId="77777777" w:rsidR="00F52563" w:rsidRPr="00EE403F" w:rsidRDefault="00F52563" w:rsidP="00F52563">
            <w:pPr>
              <w:rPr>
                <w:sz w:val="24"/>
                <w:szCs w:val="24"/>
              </w:rPr>
            </w:pPr>
          </w:p>
        </w:tc>
        <w:tc>
          <w:tcPr>
            <w:tcW w:w="4225" w:type="dxa"/>
          </w:tcPr>
          <w:p w14:paraId="1A091EF4" w14:textId="77777777" w:rsidR="00F52563" w:rsidRPr="00EE403F" w:rsidRDefault="00F52563" w:rsidP="00F52563">
            <w:pPr>
              <w:rPr>
                <w:rFonts w:eastAsia="Calibri" w:cs="Times New Roman"/>
                <w:sz w:val="24"/>
                <w:szCs w:val="24"/>
              </w:rPr>
            </w:pPr>
            <m:oMathPara>
              <m:oMathParaPr>
                <m:jc m:val="left"/>
              </m:oMathPara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4</m:t>
                    </m:r>
                  </m:sup>
                </m:sSup>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oMath>
            </m:oMathPara>
          </w:p>
          <w:p w14:paraId="6AF523F8" w14:textId="77777777" w:rsidR="00F52563" w:rsidRPr="00EE403F" w:rsidRDefault="00F52563" w:rsidP="00F52563">
            <w:pPr>
              <w:pStyle w:val="ListParagraph"/>
              <w:rPr>
                <w:rFonts w:eastAsia="Calibri" w:cs="Times New Roman"/>
                <w:sz w:val="24"/>
                <w:szCs w:val="24"/>
              </w:rPr>
            </w:pPr>
          </w:p>
          <w:p w14:paraId="326B4F25" w14:textId="5CCFEFF3" w:rsidR="00F52563" w:rsidRPr="00EE403F" w:rsidRDefault="00F52563" w:rsidP="00F52563">
            <w:pPr>
              <w:rPr>
                <w:rFonts w:eastAsiaTheme="minorEastAsia"/>
                <w:sz w:val="24"/>
                <w:szCs w:val="24"/>
              </w:rPr>
            </w:pPr>
            <m:oMathPara>
              <m:oMathParaPr>
                <m:jc m:val="left"/>
              </m:oMathParaPr>
              <m:oMath>
                <m:r>
                  <w:rPr>
                    <w:rFonts w:ascii="Cambria Math" w:eastAsia="Calibri" w:hAnsi="Cambria Math" w:cs="Times New Roman"/>
                    <w:sz w:val="24"/>
                    <w:szCs w:val="24"/>
                  </w:rPr>
                  <m:t>5</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∙2</m:t>
                    </m:r>
                    <m:r>
                      <w:rPr>
                        <w:rFonts w:ascii="Cambria Math" w:eastAsia="Calibri" w:hAnsi="Cambria Math" w:cs="Times New Roman"/>
                        <w:sz w:val="24"/>
                        <w:szCs w:val="24"/>
                      </w:rPr>
                      <m:t>x</m:t>
                    </m:r>
                  </m:e>
                  <m:sup>
                    <m:r>
                      <w:rPr>
                        <w:rFonts w:ascii="Cambria Math" w:eastAsia="Calibri" w:hAnsi="Cambria Math" w:cs="Times New Roman"/>
                        <w:sz w:val="24"/>
                        <w:szCs w:val="24"/>
                      </w:rPr>
                      <m:t>9</m:t>
                    </m:r>
                  </m:sup>
                </m:sSup>
                <m:r>
                  <w:rPr>
                    <w:rFonts w:ascii="Cambria Math" w:eastAsia="Calibri" w:hAnsi="Cambria Math" w:cs="Times New Roman"/>
                    <w:sz w:val="24"/>
                    <w:szCs w:val="24"/>
                  </w:rPr>
                  <m:t>=</m:t>
                </m:r>
              </m:oMath>
            </m:oMathPara>
          </w:p>
          <w:p w14:paraId="76FAAE5F" w14:textId="5971DD2C" w:rsidR="00F52563" w:rsidRPr="00EE403F" w:rsidRDefault="00F52563" w:rsidP="00F52563">
            <w:pPr>
              <w:rPr>
                <w:sz w:val="24"/>
                <w:szCs w:val="24"/>
              </w:rPr>
            </w:pPr>
          </w:p>
        </w:tc>
      </w:tr>
      <w:tr w:rsidR="00F52563" w:rsidRPr="00EE403F" w14:paraId="35FDAF3E" w14:textId="77777777" w:rsidTr="00EE403F">
        <w:tc>
          <w:tcPr>
            <w:tcW w:w="1975" w:type="dxa"/>
          </w:tcPr>
          <w:p w14:paraId="4F5FA258" w14:textId="77777777" w:rsidR="00F52563" w:rsidRPr="00EE403F" w:rsidRDefault="00F52563" w:rsidP="00F52563">
            <w:pPr>
              <w:rPr>
                <w:sz w:val="24"/>
                <w:szCs w:val="24"/>
              </w:rPr>
            </w:pPr>
            <w:r w:rsidRPr="00EE403F">
              <w:rPr>
                <w:sz w:val="24"/>
                <w:szCs w:val="24"/>
              </w:rPr>
              <w:t>Quotient of Powers</w:t>
            </w:r>
          </w:p>
          <w:p w14:paraId="22E3D7D2" w14:textId="77777777" w:rsidR="00F52563" w:rsidRPr="00EE403F" w:rsidRDefault="00F52563" w:rsidP="00F52563">
            <w:pPr>
              <w:rPr>
                <w:sz w:val="24"/>
                <w:szCs w:val="24"/>
              </w:rPr>
            </w:pPr>
          </w:p>
          <w:p w14:paraId="4F06DF2D" w14:textId="75C57AAC" w:rsidR="00F52563" w:rsidRPr="00EE403F" w:rsidRDefault="00F52563" w:rsidP="00F52563">
            <w:pPr>
              <w:rPr>
                <w:sz w:val="24"/>
                <w:szCs w:val="24"/>
              </w:rPr>
            </w:pPr>
          </w:p>
        </w:tc>
        <w:tc>
          <w:tcPr>
            <w:tcW w:w="1350" w:type="dxa"/>
          </w:tcPr>
          <w:p w14:paraId="0E9A4006" w14:textId="77777777" w:rsidR="00F52563" w:rsidRPr="00EE403F" w:rsidRDefault="00F52563" w:rsidP="00F52563">
            <w:pPr>
              <w:rPr>
                <w:rFonts w:eastAsiaTheme="minorEastAsia"/>
                <w:sz w:val="24"/>
                <w:szCs w:val="24"/>
              </w:rPr>
            </w:pPr>
          </w:p>
          <w:p w14:paraId="55AC8DC6" w14:textId="13AD4C6D" w:rsidR="00F52563" w:rsidRPr="00EE403F" w:rsidRDefault="00F52563" w:rsidP="00F52563">
            <w:pPr>
              <w:rPr>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den>
                </m:f>
              </m:oMath>
            </m:oMathPara>
          </w:p>
        </w:tc>
        <w:tc>
          <w:tcPr>
            <w:tcW w:w="3240" w:type="dxa"/>
          </w:tcPr>
          <w:p w14:paraId="57C7C942" w14:textId="77777777" w:rsidR="00F52563" w:rsidRPr="00EE403F" w:rsidRDefault="00F52563" w:rsidP="00F52563">
            <w:pPr>
              <w:rPr>
                <w:sz w:val="24"/>
                <w:szCs w:val="24"/>
              </w:rPr>
            </w:pPr>
          </w:p>
        </w:tc>
        <w:tc>
          <w:tcPr>
            <w:tcW w:w="4225" w:type="dxa"/>
          </w:tcPr>
          <w:p w14:paraId="003ED966" w14:textId="77777777" w:rsidR="00F52563" w:rsidRPr="00EE403F" w:rsidRDefault="00F52563" w:rsidP="00F52563">
            <w:pPr>
              <w:ind w:left="360"/>
              <w:rPr>
                <w:rFonts w:eastAsiaTheme="minorEastAsia"/>
                <w:sz w:val="24"/>
                <w:szCs w:val="24"/>
              </w:rPr>
            </w:pPr>
            <m:oMathPara>
              <m:oMathParaPr>
                <m:jc m:val="left"/>
              </m:oMathParaPr>
              <m:oMath>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7</m:t>
                        </m:r>
                      </m:sup>
                    </m:sSup>
                  </m:num>
                  <m:den>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2</m:t>
                        </m:r>
                      </m:sup>
                    </m:sSup>
                  </m:den>
                </m:f>
                <m:r>
                  <w:rPr>
                    <w:rFonts w:ascii="Cambria Math" w:eastAsia="Calibri" w:hAnsi="Cambria Math" w:cs="Times New Roman"/>
                    <w:sz w:val="24"/>
                    <w:szCs w:val="24"/>
                  </w:rPr>
                  <m:t>=</m:t>
                </m:r>
              </m:oMath>
            </m:oMathPara>
          </w:p>
          <w:p w14:paraId="0626CD90" w14:textId="77777777" w:rsidR="00F52563" w:rsidRPr="00EE403F" w:rsidRDefault="00F52563" w:rsidP="00F52563">
            <w:pPr>
              <w:pStyle w:val="ListParagraph"/>
              <w:rPr>
                <w:rFonts w:eastAsiaTheme="minorEastAsia"/>
                <w:sz w:val="24"/>
                <w:szCs w:val="24"/>
              </w:rPr>
            </w:pPr>
          </w:p>
          <w:p w14:paraId="19A8C6F0" w14:textId="1CE76426" w:rsidR="00F52563" w:rsidRPr="00EE403F" w:rsidRDefault="00F52563" w:rsidP="00F52563">
            <w:pPr>
              <w:ind w:left="360"/>
              <w:rPr>
                <w:sz w:val="24"/>
                <w:szCs w:val="24"/>
              </w:rPr>
            </w:pPr>
            <m:oMathPara>
              <m:oMathParaPr>
                <m:jc m:val="left"/>
              </m:oMathParaP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6</m:t>
                        </m:r>
                        <m:r>
                          <w:rPr>
                            <w:rFonts w:ascii="Cambria Math" w:hAnsi="Cambria Math"/>
                            <w:sz w:val="24"/>
                            <w:szCs w:val="24"/>
                          </w:rPr>
                          <m:t>x</m:t>
                        </m:r>
                      </m:e>
                      <m:sup>
                        <m:r>
                          <w:rPr>
                            <w:rFonts w:ascii="Cambria Math" w:hAnsi="Cambria Math"/>
                            <w:sz w:val="24"/>
                            <w:szCs w:val="24"/>
                          </w:rPr>
                          <m:t>10</m:t>
                        </m:r>
                      </m:sup>
                    </m:sSup>
                  </m:num>
                  <m:den>
                    <m:sSup>
                      <m:sSupPr>
                        <m:ctrlPr>
                          <w:rPr>
                            <w:rFonts w:ascii="Cambria Math" w:hAnsi="Cambria Math"/>
                            <w:i/>
                            <w:sz w:val="24"/>
                            <w:szCs w:val="24"/>
                          </w:rPr>
                        </m:ctrlPr>
                      </m:sSupPr>
                      <m:e>
                        <m:r>
                          <w:rPr>
                            <w:rFonts w:ascii="Cambria Math" w:hAnsi="Cambria Math"/>
                            <w:sz w:val="24"/>
                            <w:szCs w:val="24"/>
                          </w:rPr>
                          <m:t>2</m:t>
                        </m:r>
                        <m:r>
                          <w:rPr>
                            <w:rFonts w:ascii="Cambria Math" w:hAnsi="Cambria Math"/>
                            <w:sz w:val="24"/>
                            <w:szCs w:val="24"/>
                          </w:rPr>
                          <m:t>x</m:t>
                        </m:r>
                      </m:e>
                      <m:sup>
                        <m:r>
                          <w:rPr>
                            <w:rFonts w:ascii="Cambria Math" w:hAnsi="Cambria Math"/>
                            <w:sz w:val="24"/>
                            <w:szCs w:val="24"/>
                          </w:rPr>
                          <m:t>-1</m:t>
                        </m:r>
                      </m:sup>
                    </m:sSup>
                  </m:den>
                </m:f>
                <m:r>
                  <w:rPr>
                    <w:rFonts w:ascii="Cambria Math" w:hAnsi="Cambria Math"/>
                    <w:sz w:val="24"/>
                    <w:szCs w:val="24"/>
                  </w:rPr>
                  <m:t>=</m:t>
                </m:r>
              </m:oMath>
            </m:oMathPara>
          </w:p>
          <w:p w14:paraId="2680CB22" w14:textId="77777777" w:rsidR="00F52563" w:rsidRPr="00EE403F" w:rsidRDefault="00F52563" w:rsidP="00F52563">
            <w:pPr>
              <w:rPr>
                <w:sz w:val="24"/>
                <w:szCs w:val="24"/>
              </w:rPr>
            </w:pPr>
          </w:p>
        </w:tc>
      </w:tr>
      <w:tr w:rsidR="00F52563" w:rsidRPr="00EE403F" w14:paraId="0A205377" w14:textId="77777777" w:rsidTr="00EE403F">
        <w:tc>
          <w:tcPr>
            <w:tcW w:w="1975" w:type="dxa"/>
          </w:tcPr>
          <w:p w14:paraId="19DB6291" w14:textId="77777777" w:rsidR="00F52563" w:rsidRPr="00EE403F" w:rsidRDefault="00F52563" w:rsidP="00F52563">
            <w:pPr>
              <w:rPr>
                <w:sz w:val="24"/>
                <w:szCs w:val="24"/>
              </w:rPr>
            </w:pPr>
            <w:r w:rsidRPr="00EE403F">
              <w:rPr>
                <w:sz w:val="24"/>
                <w:szCs w:val="24"/>
              </w:rPr>
              <w:t>Power of Powers</w:t>
            </w:r>
          </w:p>
          <w:p w14:paraId="10610EE6" w14:textId="77777777" w:rsidR="00F52563" w:rsidRPr="00EE403F" w:rsidRDefault="00F52563" w:rsidP="00F52563">
            <w:pPr>
              <w:rPr>
                <w:sz w:val="24"/>
                <w:szCs w:val="24"/>
              </w:rPr>
            </w:pPr>
          </w:p>
          <w:p w14:paraId="2D49EF8B" w14:textId="34001D69" w:rsidR="00F52563" w:rsidRPr="00EE403F" w:rsidRDefault="00F52563" w:rsidP="00F52563">
            <w:pPr>
              <w:rPr>
                <w:sz w:val="24"/>
                <w:szCs w:val="24"/>
              </w:rPr>
            </w:pPr>
          </w:p>
        </w:tc>
        <w:tc>
          <w:tcPr>
            <w:tcW w:w="1350" w:type="dxa"/>
          </w:tcPr>
          <w:p w14:paraId="0B73BBDB" w14:textId="77777777" w:rsidR="00F52563" w:rsidRPr="00EE403F" w:rsidRDefault="00F52563" w:rsidP="00F52563">
            <w:pPr>
              <w:rPr>
                <w:rFonts w:eastAsiaTheme="minorEastAsia"/>
                <w:sz w:val="24"/>
                <w:szCs w:val="24"/>
              </w:rPr>
            </w:pPr>
          </w:p>
          <w:p w14:paraId="087775F3" w14:textId="343708F1" w:rsidR="00F52563" w:rsidRPr="00EE403F" w:rsidRDefault="00F52563" w:rsidP="00F52563">
            <w:pPr>
              <w:rPr>
                <w:sz w:val="24"/>
                <w:szCs w:val="24"/>
              </w:rPr>
            </w:pPr>
            <m:oMathPara>
              <m:oMath>
                <m:sSup>
                  <m:sSupPr>
                    <m:ctrlPr>
                      <w:rPr>
                        <w:rFonts w:ascii="Cambria Math" w:hAnsi="Cambria Math"/>
                        <w:i/>
                        <w:sz w:val="24"/>
                        <w:szCs w:val="24"/>
                      </w:rPr>
                    </m:ctrlPr>
                  </m:sSup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m:t>
                        </m:r>
                      </m:sup>
                    </m:sSup>
                    <m:r>
                      <w:rPr>
                        <w:rFonts w:ascii="Cambria Math" w:hAnsi="Cambria Math"/>
                        <w:sz w:val="24"/>
                        <w:szCs w:val="24"/>
                      </w:rPr>
                      <m:t>)</m:t>
                    </m:r>
                  </m:e>
                  <m:sup>
                    <m:r>
                      <w:rPr>
                        <w:rFonts w:ascii="Cambria Math" w:hAnsi="Cambria Math"/>
                        <w:sz w:val="24"/>
                        <w:szCs w:val="24"/>
                      </w:rPr>
                      <m:t>n</m:t>
                    </m:r>
                  </m:sup>
                </m:sSup>
              </m:oMath>
            </m:oMathPara>
          </w:p>
        </w:tc>
        <w:tc>
          <w:tcPr>
            <w:tcW w:w="3240" w:type="dxa"/>
          </w:tcPr>
          <w:p w14:paraId="69F4A592" w14:textId="77777777" w:rsidR="00F52563" w:rsidRPr="00EE403F" w:rsidRDefault="00F52563" w:rsidP="00F52563">
            <w:pPr>
              <w:rPr>
                <w:sz w:val="24"/>
                <w:szCs w:val="24"/>
              </w:rPr>
            </w:pPr>
          </w:p>
        </w:tc>
        <w:tc>
          <w:tcPr>
            <w:tcW w:w="4225" w:type="dxa"/>
          </w:tcPr>
          <w:p w14:paraId="7AE49AD2" w14:textId="77777777" w:rsidR="00F52563" w:rsidRPr="00EE403F" w:rsidRDefault="00F52563" w:rsidP="00F52563">
            <w:pPr>
              <w:rPr>
                <w:rFonts w:eastAsiaTheme="minorEastAsia"/>
                <w:sz w:val="24"/>
                <w:szCs w:val="24"/>
              </w:rPr>
            </w:pPr>
            <m:oMathPara>
              <m:oMathParaPr>
                <m:jc m:val="left"/>
              </m:oMathParaP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3</m:t>
                            </m:r>
                          </m:sup>
                        </m:sSup>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oMath>
            </m:oMathPara>
          </w:p>
          <w:p w14:paraId="2F1455B3" w14:textId="77777777" w:rsidR="00F52563" w:rsidRPr="00EE403F" w:rsidRDefault="00F52563" w:rsidP="00F52563">
            <w:pPr>
              <w:pStyle w:val="ListParagraph"/>
              <w:rPr>
                <w:rFonts w:eastAsiaTheme="minorEastAsia"/>
                <w:sz w:val="24"/>
                <w:szCs w:val="24"/>
              </w:rPr>
            </w:pPr>
          </w:p>
          <w:p w14:paraId="05E4B7C9" w14:textId="77777777" w:rsidR="00F52563" w:rsidRPr="00EE403F" w:rsidRDefault="00F52563" w:rsidP="00F52563">
            <w:pPr>
              <w:rPr>
                <w:rFonts w:eastAsiaTheme="minorEastAsia"/>
                <w:sz w:val="24"/>
                <w:szCs w:val="24"/>
              </w:rPr>
            </w:pPr>
            <m:oMathPara>
              <m:oMathParaPr>
                <m:jc m:val="left"/>
              </m:oMathParaP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2x</m:t>
                            </m:r>
                          </m:e>
                          <m:sup>
                            <m:r>
                              <w:rPr>
                                <w:rFonts w:ascii="Cambria Math" w:eastAsiaTheme="minorEastAsia" w:hAnsi="Cambria Math"/>
                                <w:sz w:val="24"/>
                                <w:szCs w:val="24"/>
                              </w:rPr>
                              <m:t>2</m:t>
                            </m:r>
                          </m:sup>
                        </m:sSup>
                      </m:e>
                    </m:d>
                  </m:e>
                  <m:sup>
                    <m:r>
                      <w:rPr>
                        <w:rFonts w:ascii="Cambria Math" w:eastAsiaTheme="minorEastAsia" w:hAnsi="Cambria Math"/>
                        <w:sz w:val="24"/>
                        <w:szCs w:val="24"/>
                      </w:rPr>
                      <m:t>5</m:t>
                    </m:r>
                  </m:sup>
                </m:sSup>
                <m:r>
                  <w:rPr>
                    <w:rFonts w:ascii="Cambria Math" w:eastAsiaTheme="minorEastAsia" w:hAnsi="Cambria Math"/>
                    <w:sz w:val="24"/>
                    <w:szCs w:val="24"/>
                  </w:rPr>
                  <m:t>=</m:t>
                </m:r>
              </m:oMath>
            </m:oMathPara>
          </w:p>
          <w:p w14:paraId="6980B804" w14:textId="3A28895F" w:rsidR="00F52563" w:rsidRPr="00EE403F" w:rsidRDefault="00F52563" w:rsidP="00F52563">
            <w:pPr>
              <w:rPr>
                <w:sz w:val="24"/>
                <w:szCs w:val="24"/>
              </w:rPr>
            </w:pPr>
          </w:p>
        </w:tc>
      </w:tr>
    </w:tbl>
    <w:p w14:paraId="5E1BA602" w14:textId="77777777" w:rsidR="00F52563" w:rsidRPr="00F52563" w:rsidRDefault="00F52563" w:rsidP="00F52563">
      <w:r w:rsidRPr="00F52563">
        <w:lastRenderedPageBreak/>
        <w:t xml:space="preserve">Notice that to simplify the exponents, the two expressions </w:t>
      </w:r>
      <w:r w:rsidRPr="00F52563">
        <w:rPr>
          <w:b/>
        </w:rPr>
        <w:t>must</w:t>
      </w:r>
      <w:r w:rsidRPr="00F52563">
        <w:t xml:space="preserve"> have the same base. If you have coefficients in front of your exponent-base pair, multiply them as normal. </w:t>
      </w:r>
    </w:p>
    <w:p w14:paraId="65BC7F34" w14:textId="77777777" w:rsidR="00F52563" w:rsidRPr="00F52563" w:rsidRDefault="00F52563" w:rsidP="00F52563"/>
    <w:p w14:paraId="3206A72C" w14:textId="5699C93F" w:rsidR="00F52563" w:rsidRPr="00F52563" w:rsidRDefault="00EE403F" w:rsidP="00F52563">
      <w:r>
        <w:t>There are two other exponent properties that we need to talk about:</w:t>
      </w:r>
    </w:p>
    <w:tbl>
      <w:tblPr>
        <w:tblStyle w:val="TableGrid"/>
        <w:tblW w:w="0" w:type="auto"/>
        <w:tblLook w:val="04A0" w:firstRow="1" w:lastRow="0" w:firstColumn="1" w:lastColumn="0" w:noHBand="0" w:noVBand="1"/>
      </w:tblPr>
      <w:tblGrid>
        <w:gridCol w:w="2425"/>
        <w:gridCol w:w="4768"/>
        <w:gridCol w:w="3597"/>
      </w:tblGrid>
      <w:tr w:rsidR="00F52563" w:rsidRPr="00F52563" w14:paraId="1AC7D057" w14:textId="77777777" w:rsidTr="0031097D">
        <w:tc>
          <w:tcPr>
            <w:tcW w:w="2425" w:type="dxa"/>
          </w:tcPr>
          <w:p w14:paraId="41C4473A" w14:textId="77777777" w:rsidR="00F52563" w:rsidRPr="00F52563" w:rsidRDefault="00F52563" w:rsidP="0031097D">
            <w:pPr>
              <w:jc w:val="both"/>
              <w:rPr>
                <w:sz w:val="24"/>
                <w:szCs w:val="24"/>
              </w:rPr>
            </w:pPr>
            <w:r w:rsidRPr="00F52563">
              <w:rPr>
                <w:sz w:val="24"/>
                <w:szCs w:val="24"/>
              </w:rPr>
              <w:t>Property</w:t>
            </w:r>
          </w:p>
        </w:tc>
        <w:tc>
          <w:tcPr>
            <w:tcW w:w="4768" w:type="dxa"/>
          </w:tcPr>
          <w:p w14:paraId="21ED467A" w14:textId="77777777" w:rsidR="00F52563" w:rsidRPr="00F52563" w:rsidRDefault="00F52563" w:rsidP="0031097D">
            <w:pPr>
              <w:jc w:val="both"/>
              <w:rPr>
                <w:sz w:val="24"/>
                <w:szCs w:val="24"/>
              </w:rPr>
            </w:pPr>
            <w:r w:rsidRPr="00F52563">
              <w:rPr>
                <w:sz w:val="24"/>
                <w:szCs w:val="24"/>
              </w:rPr>
              <w:t>Rule</w:t>
            </w:r>
          </w:p>
        </w:tc>
        <w:tc>
          <w:tcPr>
            <w:tcW w:w="3597" w:type="dxa"/>
          </w:tcPr>
          <w:p w14:paraId="26B577F6" w14:textId="77777777" w:rsidR="00F52563" w:rsidRPr="00F52563" w:rsidRDefault="00F52563" w:rsidP="0031097D">
            <w:pPr>
              <w:jc w:val="both"/>
              <w:rPr>
                <w:sz w:val="24"/>
                <w:szCs w:val="24"/>
              </w:rPr>
            </w:pPr>
            <w:r w:rsidRPr="00F52563">
              <w:rPr>
                <w:sz w:val="24"/>
                <w:szCs w:val="24"/>
              </w:rPr>
              <w:t>Example</w:t>
            </w:r>
          </w:p>
        </w:tc>
      </w:tr>
      <w:tr w:rsidR="00F52563" w:rsidRPr="00F52563" w14:paraId="2D146441" w14:textId="77777777" w:rsidTr="0031097D">
        <w:tc>
          <w:tcPr>
            <w:tcW w:w="2425" w:type="dxa"/>
          </w:tcPr>
          <w:p w14:paraId="7E906761" w14:textId="77777777" w:rsidR="00F52563" w:rsidRPr="00F52563" w:rsidRDefault="00F52563" w:rsidP="0031097D">
            <w:pPr>
              <w:jc w:val="both"/>
              <w:rPr>
                <w:sz w:val="24"/>
                <w:szCs w:val="24"/>
              </w:rPr>
            </w:pPr>
            <w:r w:rsidRPr="00F52563">
              <w:rPr>
                <w:sz w:val="24"/>
                <w:szCs w:val="24"/>
              </w:rPr>
              <w:t>Zero Property</w:t>
            </w:r>
          </w:p>
        </w:tc>
        <w:tc>
          <w:tcPr>
            <w:tcW w:w="4768" w:type="dxa"/>
          </w:tcPr>
          <w:p w14:paraId="04DAE2E9" w14:textId="77777777" w:rsidR="00F52563" w:rsidRPr="00F52563" w:rsidRDefault="00F52563" w:rsidP="0031097D">
            <w:pPr>
              <w:jc w:val="both"/>
              <w:rPr>
                <w:sz w:val="24"/>
                <w:szCs w:val="24"/>
              </w:rPr>
            </w:pPr>
          </w:p>
        </w:tc>
        <w:tc>
          <w:tcPr>
            <w:tcW w:w="3597" w:type="dxa"/>
          </w:tcPr>
          <w:p w14:paraId="5C3FC30F" w14:textId="49A979EC" w:rsidR="00F52563" w:rsidRPr="00EE403F" w:rsidRDefault="00F52563" w:rsidP="00EE403F">
            <w:pPr>
              <w:jc w:val="both"/>
              <w:rPr>
                <w:rFonts w:eastAsiaTheme="minorEastAsia"/>
                <w:sz w:val="24"/>
                <w:szCs w:val="24"/>
              </w:rPr>
            </w:pPr>
            <m:oMath>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0</m:t>
                  </m:r>
                </m:sup>
              </m:sSup>
              <m:r>
                <w:rPr>
                  <w:rFonts w:ascii="Cambria Math" w:hAnsi="Cambria Math"/>
                  <w:sz w:val="24"/>
                  <w:szCs w:val="24"/>
                </w:rPr>
                <m:t>=</m:t>
              </m:r>
            </m:oMath>
            <w:r w:rsidR="00EE403F" w:rsidRPr="00EE403F">
              <w:rPr>
                <w:rFonts w:eastAsiaTheme="minorEastAsia"/>
                <w:sz w:val="24"/>
                <w:szCs w:val="24"/>
              </w:rPr>
              <w:t xml:space="preserve">                     </w:t>
            </w:r>
            <m:oMath>
              <m:sSup>
                <m:sSupPr>
                  <m:ctrlPr>
                    <w:rPr>
                      <w:rFonts w:ascii="Cambria Math" w:hAnsi="Cambria Math"/>
                      <w:i/>
                      <w:sz w:val="24"/>
                      <w:szCs w:val="24"/>
                    </w:rPr>
                  </m:ctrlPr>
                </m:sSupPr>
                <m:e>
                  <m:r>
                    <w:rPr>
                      <w:rFonts w:ascii="Cambria Math" w:hAnsi="Cambria Math"/>
                      <w:sz w:val="24"/>
                      <w:szCs w:val="24"/>
                    </w:rPr>
                    <m:t>12</m:t>
                  </m:r>
                </m:e>
                <m:sup>
                  <m:r>
                    <w:rPr>
                      <w:rFonts w:ascii="Cambria Math" w:hAnsi="Cambria Math"/>
                      <w:sz w:val="24"/>
                      <w:szCs w:val="24"/>
                    </w:rPr>
                    <m:t>0</m:t>
                  </m:r>
                </m:sup>
              </m:sSup>
              <m:r>
                <w:rPr>
                  <w:rFonts w:ascii="Cambria Math" w:hAnsi="Cambria Math"/>
                  <w:sz w:val="24"/>
                  <w:szCs w:val="24"/>
                </w:rPr>
                <m:t>=</m:t>
              </m:r>
            </m:oMath>
          </w:p>
          <w:p w14:paraId="152AFC0E" w14:textId="4E362943" w:rsidR="00F52563" w:rsidRPr="00EE403F" w:rsidRDefault="00F52563" w:rsidP="00EE403F">
            <w:pPr>
              <w:jc w:val="both"/>
            </w:pPr>
          </w:p>
        </w:tc>
      </w:tr>
      <w:tr w:rsidR="00F52563" w:rsidRPr="00F52563" w14:paraId="79D8F1CF" w14:textId="77777777" w:rsidTr="0031097D">
        <w:trPr>
          <w:trHeight w:val="2006"/>
        </w:trPr>
        <w:tc>
          <w:tcPr>
            <w:tcW w:w="2425" w:type="dxa"/>
          </w:tcPr>
          <w:p w14:paraId="513DEFF0" w14:textId="77777777" w:rsidR="00F52563" w:rsidRDefault="00F52563" w:rsidP="0031097D">
            <w:pPr>
              <w:jc w:val="both"/>
              <w:rPr>
                <w:sz w:val="24"/>
                <w:szCs w:val="24"/>
              </w:rPr>
            </w:pPr>
            <w:r>
              <w:rPr>
                <w:sz w:val="24"/>
                <w:szCs w:val="24"/>
              </w:rPr>
              <w:t xml:space="preserve">Negative </w:t>
            </w:r>
          </w:p>
          <w:p w14:paraId="0256C9D0" w14:textId="502AB87B" w:rsidR="00F52563" w:rsidRPr="00F52563" w:rsidRDefault="00F52563" w:rsidP="0031097D">
            <w:pPr>
              <w:jc w:val="both"/>
              <w:rPr>
                <w:sz w:val="24"/>
                <w:szCs w:val="24"/>
              </w:rPr>
            </w:pPr>
            <w:r w:rsidRPr="00F52563">
              <w:rPr>
                <w:sz w:val="24"/>
                <w:szCs w:val="24"/>
              </w:rPr>
              <w:t>Exponent Property</w:t>
            </w:r>
          </w:p>
        </w:tc>
        <w:tc>
          <w:tcPr>
            <w:tcW w:w="4768" w:type="dxa"/>
          </w:tcPr>
          <w:p w14:paraId="5688ECE1" w14:textId="77777777" w:rsidR="00F52563" w:rsidRPr="00F52563" w:rsidRDefault="00F52563" w:rsidP="0031097D">
            <w:pPr>
              <w:jc w:val="both"/>
              <w:rPr>
                <w:sz w:val="24"/>
                <w:szCs w:val="24"/>
              </w:rPr>
            </w:pPr>
          </w:p>
        </w:tc>
        <w:tc>
          <w:tcPr>
            <w:tcW w:w="3597" w:type="dxa"/>
          </w:tcPr>
          <w:p w14:paraId="5DF4560C" w14:textId="7F77AF7A" w:rsidR="00F52563" w:rsidRPr="00EE403F" w:rsidRDefault="00EE403F" w:rsidP="00EE403F">
            <w:pPr>
              <w:jc w:val="both"/>
              <w:rPr>
                <w:rFonts w:eastAsiaTheme="minorEastAsia"/>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-5</m:t>
                    </m:r>
                  </m:sup>
                </m:sSup>
                <m:r>
                  <w:rPr>
                    <w:rFonts w:ascii="Cambria Math" w:eastAsia="Calibri" w:hAnsi="Cambria Math" w:cs="Times New Roman"/>
                  </w:rPr>
                  <m:t>=</m:t>
                </m:r>
              </m:oMath>
            </m:oMathPara>
          </w:p>
          <w:p w14:paraId="0195E0D5" w14:textId="77777777" w:rsidR="00F52563" w:rsidRDefault="00F52563" w:rsidP="0031097D">
            <w:pPr>
              <w:pStyle w:val="ListParagraph"/>
              <w:jc w:val="both"/>
              <w:rPr>
                <w:rFonts w:eastAsiaTheme="minorEastAsia"/>
                <w:sz w:val="24"/>
                <w:szCs w:val="24"/>
              </w:rPr>
            </w:pPr>
          </w:p>
          <w:p w14:paraId="2D93D23C" w14:textId="77777777" w:rsidR="00EE403F" w:rsidRPr="00F52563" w:rsidRDefault="00EE403F" w:rsidP="0031097D">
            <w:pPr>
              <w:pStyle w:val="ListParagraph"/>
              <w:jc w:val="both"/>
              <w:rPr>
                <w:rFonts w:eastAsiaTheme="minorEastAsia"/>
                <w:sz w:val="24"/>
                <w:szCs w:val="24"/>
              </w:rPr>
            </w:pPr>
          </w:p>
          <w:p w14:paraId="6DDEF004" w14:textId="54A10707" w:rsidR="00F52563" w:rsidRPr="00EE403F" w:rsidRDefault="00F52563" w:rsidP="00EE403F">
            <w:pPr>
              <w:jc w:val="both"/>
            </w:pPr>
            <m:oMathPara>
              <m:oMathParaPr>
                <m:jc m:val="left"/>
              </m:oMathParaPr>
              <m:oMath>
                <m:sSup>
                  <m:sSupPr>
                    <m:ctrlPr>
                      <w:rPr>
                        <w:rFonts w:ascii="Cambria Math" w:hAnsi="Cambria Math"/>
                        <w:i/>
                      </w:rPr>
                    </m:ctrlPr>
                  </m:sSupPr>
                  <m:e>
                    <m:r>
                      <w:rPr>
                        <w:rFonts w:ascii="Cambria Math" w:hAnsi="Cambria Math"/>
                      </w:rPr>
                      <m:t>2a</m:t>
                    </m:r>
                  </m:e>
                  <m:sup>
                    <m:r>
                      <w:rPr>
                        <w:rFonts w:ascii="Cambria Math" w:hAnsi="Cambria Math"/>
                      </w:rPr>
                      <m:t>-2</m:t>
                    </m:r>
                  </m:sup>
                </m:sSup>
                <m:r>
                  <w:rPr>
                    <w:rFonts w:ascii="Cambria Math" w:hAnsi="Cambria Math"/>
                  </w:rPr>
                  <m:t>=</m:t>
                </m:r>
              </m:oMath>
            </m:oMathPara>
          </w:p>
          <w:p w14:paraId="1CAAC2D7" w14:textId="77777777" w:rsidR="00F52563" w:rsidRDefault="00F52563" w:rsidP="0031097D">
            <w:pPr>
              <w:jc w:val="both"/>
              <w:rPr>
                <w:rFonts w:eastAsiaTheme="minorEastAsia"/>
                <w:sz w:val="24"/>
                <w:szCs w:val="24"/>
              </w:rPr>
            </w:pPr>
          </w:p>
          <w:p w14:paraId="1AF50577" w14:textId="77777777" w:rsidR="00EE403F" w:rsidRPr="00F52563" w:rsidRDefault="00EE403F" w:rsidP="0031097D">
            <w:pPr>
              <w:jc w:val="both"/>
              <w:rPr>
                <w:rFonts w:eastAsiaTheme="minorEastAsia"/>
                <w:sz w:val="24"/>
                <w:szCs w:val="24"/>
              </w:rPr>
            </w:pPr>
          </w:p>
          <w:p w14:paraId="44DF6C83" w14:textId="1DA00A34" w:rsidR="00F52563" w:rsidRPr="00EE403F" w:rsidRDefault="00B07499" w:rsidP="00EE403F">
            <w:pPr>
              <w:jc w:val="both"/>
              <w:rPr>
                <w:rFonts w:eastAsiaTheme="minorEastAsia"/>
              </w:rPr>
            </w:pPr>
            <m:oMathPara>
              <m:oMathParaPr>
                <m:jc m:val="left"/>
              </m:oMathParaPr>
              <m:oMath>
                <m:f>
                  <m:fPr>
                    <m:ctrlPr>
                      <w:rPr>
                        <w:rFonts w:ascii="Cambria Math" w:hAnsi="Cambria Math"/>
                        <w:i/>
                      </w:rPr>
                    </m:ctrlPr>
                  </m:fPr>
                  <m:num>
                    <m:r>
                      <w:rPr>
                        <w:rFonts w:ascii="Cambria Math" w:hAnsi="Cambria Math"/>
                      </w:rPr>
                      <m:t>5</m:t>
                    </m:r>
                  </m:num>
                  <m:den>
                    <m:r>
                      <w:rPr>
                        <w:rFonts w:ascii="Cambria Math" w:hAnsi="Cambria Math"/>
                      </w:rPr>
                      <m:t>3</m:t>
                    </m:r>
                    <m:sSup>
                      <m:sSupPr>
                        <m:ctrlPr>
                          <w:rPr>
                            <w:rFonts w:ascii="Cambria Math" w:hAnsi="Cambria Math"/>
                            <w:i/>
                          </w:rPr>
                        </m:ctrlPr>
                      </m:sSupPr>
                      <m:e>
                        <m:r>
                          <w:rPr>
                            <w:rFonts w:ascii="Cambria Math" w:hAnsi="Cambria Math"/>
                          </w:rPr>
                          <m:t>m</m:t>
                        </m:r>
                      </m:e>
                      <m:sup>
                        <m:r>
                          <w:rPr>
                            <w:rFonts w:ascii="Cambria Math" w:hAnsi="Cambria Math"/>
                          </w:rPr>
                          <m:t>-6</m:t>
                        </m:r>
                      </m:sup>
                    </m:sSup>
                  </m:den>
                </m:f>
                <m:r>
                  <w:rPr>
                    <w:rFonts w:ascii="Cambria Math" w:hAnsi="Cambria Math"/>
                  </w:rPr>
                  <m:t>=</m:t>
                </m:r>
              </m:oMath>
            </m:oMathPara>
          </w:p>
          <w:p w14:paraId="4A52C5F7" w14:textId="77777777" w:rsidR="00EE403F" w:rsidRDefault="00EE403F" w:rsidP="00EE403F">
            <w:pPr>
              <w:jc w:val="both"/>
              <w:rPr>
                <w:rFonts w:eastAsiaTheme="minorEastAsia"/>
              </w:rPr>
            </w:pPr>
          </w:p>
          <w:p w14:paraId="5E017B02" w14:textId="77777777" w:rsidR="00EE403F" w:rsidRPr="00EE403F" w:rsidRDefault="00EE403F" w:rsidP="00EE403F">
            <w:pPr>
              <w:jc w:val="both"/>
            </w:pPr>
          </w:p>
        </w:tc>
      </w:tr>
    </w:tbl>
    <w:p w14:paraId="067B6B9B" w14:textId="77777777" w:rsidR="00F52563" w:rsidRDefault="00F52563" w:rsidP="00F52563"/>
    <w:p w14:paraId="1FB42996" w14:textId="25E91986" w:rsidR="00B07499" w:rsidRDefault="00B07499" w:rsidP="00F52563">
      <w:r>
        <w:t xml:space="preserve">Now we’re going to put everything together. </w:t>
      </w:r>
      <w:r>
        <w:rPr>
          <w:b/>
        </w:rPr>
        <w:t>Make sure to remember the order of operations!</w:t>
      </w:r>
    </w:p>
    <w:p w14:paraId="7A84E46C" w14:textId="77777777" w:rsidR="00B07499" w:rsidRPr="00B07499" w:rsidRDefault="00B07499" w:rsidP="00F52563"/>
    <w:p w14:paraId="47DBD95F" w14:textId="77777777" w:rsidR="00F52563" w:rsidRPr="00F52563" w:rsidRDefault="00F52563" w:rsidP="00F52563">
      <w:pPr>
        <w:pStyle w:val="ListParagraph"/>
        <w:numPr>
          <w:ilvl w:val="0"/>
          <w:numId w:val="14"/>
        </w:numPr>
        <w:spacing w:after="160" w:line="259" w:lineRule="auto"/>
      </w:pPr>
      <w:r w:rsidRPr="00F52563">
        <w:t xml:space="preserve">Simplify. Your answer should only contain positive exponents.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52563" w:rsidRPr="00F52563" w14:paraId="6AF37BF9" w14:textId="77777777" w:rsidTr="0031097D">
        <w:tc>
          <w:tcPr>
            <w:tcW w:w="3596" w:type="dxa"/>
          </w:tcPr>
          <w:p w14:paraId="582EF6F7" w14:textId="77777777" w:rsidR="00F52563" w:rsidRPr="00F52563" w:rsidRDefault="00F52563" w:rsidP="00F52563">
            <w:pPr>
              <w:pStyle w:val="ListParagraph"/>
              <w:numPr>
                <w:ilvl w:val="0"/>
                <w:numId w:val="13"/>
              </w:numPr>
              <w:spacing w:after="160" w:line="259" w:lineRule="auto"/>
              <w:rPr>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2b</m:t>
                      </m:r>
                    </m:e>
                    <m:sup>
                      <m:r>
                        <w:rPr>
                          <w:rFonts w:ascii="Cambria Math" w:eastAsiaTheme="minorEastAsia" w:hAnsi="Cambria Math"/>
                          <w:sz w:val="24"/>
                          <w:szCs w:val="24"/>
                        </w:rPr>
                        <m:t>4</m:t>
                      </m:r>
                    </m:sup>
                  </m:sSup>
                  <m:r>
                    <w:rPr>
                      <w:rFonts w:ascii="Cambria Math" w:eastAsiaTheme="minorEastAsia" w:hAnsi="Cambria Math"/>
                      <w:sz w:val="24"/>
                      <w:szCs w:val="24"/>
                    </w:rPr>
                    <m:t>)</m:t>
                  </m:r>
                </m:e>
                <m:sup>
                  <m:r>
                    <w:rPr>
                      <w:rFonts w:ascii="Cambria Math" w:eastAsiaTheme="minorEastAsia" w:hAnsi="Cambria Math"/>
                      <w:sz w:val="24"/>
                      <w:szCs w:val="24"/>
                    </w:rPr>
                    <m:t>0</m:t>
                  </m:r>
                </m:sup>
              </m:sSup>
            </m:oMath>
          </w:p>
          <w:p w14:paraId="1CC53953" w14:textId="77777777" w:rsidR="00F52563" w:rsidRPr="00F52563" w:rsidRDefault="00F52563" w:rsidP="0031097D">
            <w:pPr>
              <w:rPr>
                <w:sz w:val="24"/>
                <w:szCs w:val="24"/>
              </w:rPr>
            </w:pPr>
          </w:p>
          <w:p w14:paraId="5534E597" w14:textId="77777777" w:rsidR="00F52563" w:rsidRDefault="00F52563" w:rsidP="0031097D">
            <w:pPr>
              <w:rPr>
                <w:sz w:val="24"/>
                <w:szCs w:val="24"/>
              </w:rPr>
            </w:pPr>
          </w:p>
          <w:p w14:paraId="573BECA8" w14:textId="77777777" w:rsidR="00B07499" w:rsidRPr="00F52563" w:rsidRDefault="00B07499" w:rsidP="0031097D">
            <w:pPr>
              <w:rPr>
                <w:sz w:val="24"/>
                <w:szCs w:val="24"/>
              </w:rPr>
            </w:pPr>
          </w:p>
          <w:p w14:paraId="6958B3C9" w14:textId="77777777" w:rsidR="00F52563" w:rsidRPr="00F52563" w:rsidRDefault="00F52563" w:rsidP="0031097D">
            <w:pPr>
              <w:rPr>
                <w:sz w:val="24"/>
                <w:szCs w:val="24"/>
              </w:rPr>
            </w:pPr>
          </w:p>
        </w:tc>
        <w:tc>
          <w:tcPr>
            <w:tcW w:w="3597" w:type="dxa"/>
          </w:tcPr>
          <w:p w14:paraId="0AF60F5F" w14:textId="6A8E6C45" w:rsidR="00F52563" w:rsidRPr="00F52563" w:rsidRDefault="00F52563" w:rsidP="00F52563">
            <w:pPr>
              <w:pStyle w:val="ListParagraph"/>
              <w:numPr>
                <w:ilvl w:val="0"/>
                <w:numId w:val="13"/>
              </w:numPr>
              <w:spacing w:after="160" w:line="259" w:lineRule="auto"/>
              <w:rPr>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r>
                    <w:rPr>
                      <w:rFonts w:ascii="Cambria Math" w:eastAsiaTheme="minorEastAsia" w:hAnsi="Cambria Math"/>
                      <w:sz w:val="24"/>
                      <w:szCs w:val="24"/>
                    </w:rPr>
                    <m:t>2b</m:t>
                  </m:r>
                  <m:r>
                    <w:rPr>
                      <w:rFonts w:ascii="Cambria Math" w:eastAsiaTheme="minorEastAsia" w:hAnsi="Cambria Math"/>
                      <w:sz w:val="24"/>
                      <w:szCs w:val="24"/>
                    </w:rPr>
                    <m:t>)</m:t>
                  </m:r>
                </m:e>
                <m:sup>
                  <m:r>
                    <w:rPr>
                      <w:rFonts w:ascii="Cambria Math" w:eastAsiaTheme="minorEastAsia" w:hAnsi="Cambria Math"/>
                      <w:sz w:val="24"/>
                      <w:szCs w:val="24"/>
                    </w:rPr>
                    <m:t>4</m:t>
                  </m:r>
                </m:sup>
              </m:sSup>
            </m:oMath>
          </w:p>
        </w:tc>
        <w:tc>
          <w:tcPr>
            <w:tcW w:w="3597" w:type="dxa"/>
          </w:tcPr>
          <w:p w14:paraId="1CB871D3" w14:textId="74DC7E96" w:rsidR="00F52563" w:rsidRPr="00F52563" w:rsidRDefault="00F52563" w:rsidP="00F52563">
            <w:pPr>
              <w:pStyle w:val="ListParagraph"/>
              <w:numPr>
                <w:ilvl w:val="0"/>
                <w:numId w:val="13"/>
              </w:numPr>
              <w:spacing w:after="160" w:line="259" w:lineRule="auto"/>
              <w:rPr>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2m</m:t>
                      </m:r>
                    </m:e>
                    <m:sup>
                      <m:r>
                        <w:rPr>
                          <w:rFonts w:ascii="Cambria Math" w:eastAsiaTheme="minorEastAsia" w:hAnsi="Cambria Math"/>
                          <w:sz w:val="24"/>
                          <w:szCs w:val="24"/>
                        </w:rPr>
                        <m:t>2</m:t>
                      </m:r>
                    </m:sup>
                  </m:sSup>
                  <m:r>
                    <w:rPr>
                      <w:rFonts w:ascii="Cambria Math" w:eastAsiaTheme="minorEastAsia" w:hAnsi="Cambria Math"/>
                      <w:sz w:val="24"/>
                      <w:szCs w:val="24"/>
                    </w:rPr>
                    <m:t>∙3m)</m:t>
                  </m:r>
                </m:e>
                <m:sup>
                  <m:r>
                    <w:rPr>
                      <w:rFonts w:ascii="Cambria Math" w:eastAsiaTheme="minorEastAsia" w:hAnsi="Cambria Math"/>
                      <w:sz w:val="24"/>
                      <w:szCs w:val="24"/>
                    </w:rPr>
                    <m:t>2</m:t>
                  </m:r>
                </m:sup>
              </m:sSup>
            </m:oMath>
          </w:p>
        </w:tc>
      </w:tr>
      <w:tr w:rsidR="00F52563" w:rsidRPr="00F52563" w14:paraId="339A86B6" w14:textId="77777777" w:rsidTr="0031097D">
        <w:trPr>
          <w:trHeight w:val="1592"/>
        </w:trPr>
        <w:tc>
          <w:tcPr>
            <w:tcW w:w="3596" w:type="dxa"/>
          </w:tcPr>
          <w:p w14:paraId="19E7F4DF" w14:textId="77777777" w:rsidR="00F52563" w:rsidRPr="00EE403F" w:rsidRDefault="00F52563" w:rsidP="00F52563">
            <w:pPr>
              <w:pStyle w:val="ListParagraph"/>
              <w:numPr>
                <w:ilvl w:val="0"/>
                <w:numId w:val="13"/>
              </w:numPr>
              <w:spacing w:after="160" w:line="259" w:lineRule="auto"/>
              <w:rPr>
                <w:sz w:val="26"/>
                <w:szCs w:val="26"/>
              </w:rPr>
            </w:pPr>
            <m:oMath>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b</m:t>
                          </m:r>
                        </m:e>
                        <m:sup>
                          <m:r>
                            <w:rPr>
                              <w:rFonts w:ascii="Cambria Math" w:eastAsiaTheme="minorEastAsia" w:hAnsi="Cambria Math"/>
                              <w:sz w:val="26"/>
                              <w:szCs w:val="26"/>
                            </w:rPr>
                            <m:t>4</m:t>
                          </m:r>
                        </m:sup>
                      </m:sSup>
                      <m:r>
                        <w:rPr>
                          <w:rFonts w:ascii="Cambria Math" w:eastAsiaTheme="minorEastAsia" w:hAnsi="Cambria Math"/>
                          <w:sz w:val="26"/>
                          <w:szCs w:val="26"/>
                        </w:rPr>
                        <m:t>)</m:t>
                      </m:r>
                    </m:e>
                    <m:sup>
                      <m:r>
                        <w:rPr>
                          <w:rFonts w:ascii="Cambria Math" w:eastAsiaTheme="minorEastAsia" w:hAnsi="Cambria Math"/>
                          <w:sz w:val="26"/>
                          <w:szCs w:val="26"/>
                        </w:rPr>
                        <m:t>2</m:t>
                      </m:r>
                    </m:sup>
                  </m:sSup>
                </m:num>
                <m:den>
                  <m:sSup>
                    <m:sSupPr>
                      <m:ctrlPr>
                        <w:rPr>
                          <w:rFonts w:ascii="Cambria Math" w:eastAsiaTheme="minorEastAsia" w:hAnsi="Cambria Math"/>
                          <w:i/>
                          <w:sz w:val="26"/>
                          <w:szCs w:val="26"/>
                        </w:rPr>
                      </m:ctrlPr>
                    </m:sSupPr>
                    <m:e>
                      <m:r>
                        <w:rPr>
                          <w:rFonts w:ascii="Cambria Math" w:eastAsiaTheme="minorEastAsia" w:hAnsi="Cambria Math"/>
                          <w:sz w:val="26"/>
                          <w:szCs w:val="26"/>
                        </w:rPr>
                        <m:t>b</m:t>
                      </m:r>
                    </m:e>
                    <m:sup>
                      <m:r>
                        <w:rPr>
                          <w:rFonts w:ascii="Cambria Math" w:eastAsiaTheme="minorEastAsia" w:hAnsi="Cambria Math"/>
                          <w:sz w:val="26"/>
                          <w:szCs w:val="26"/>
                        </w:rPr>
                        <m:t>5</m:t>
                      </m:r>
                    </m:sup>
                  </m:sSup>
                </m:den>
              </m:f>
            </m:oMath>
          </w:p>
          <w:p w14:paraId="72A9DAC3" w14:textId="77777777" w:rsidR="00F52563" w:rsidRPr="00F52563" w:rsidRDefault="00F52563" w:rsidP="0031097D">
            <w:pPr>
              <w:rPr>
                <w:sz w:val="24"/>
                <w:szCs w:val="24"/>
              </w:rPr>
            </w:pPr>
          </w:p>
          <w:p w14:paraId="793A5D2D" w14:textId="77777777" w:rsidR="00F52563" w:rsidRDefault="00F52563" w:rsidP="0031097D">
            <w:pPr>
              <w:rPr>
                <w:sz w:val="24"/>
                <w:szCs w:val="24"/>
              </w:rPr>
            </w:pPr>
          </w:p>
          <w:p w14:paraId="30F2D8C0" w14:textId="77777777" w:rsidR="00B07499" w:rsidRPr="00F52563" w:rsidRDefault="00B07499" w:rsidP="0031097D">
            <w:pPr>
              <w:rPr>
                <w:sz w:val="24"/>
                <w:szCs w:val="24"/>
              </w:rPr>
            </w:pPr>
          </w:p>
          <w:p w14:paraId="4F158EBE" w14:textId="77777777" w:rsidR="00F52563" w:rsidRPr="00F52563" w:rsidRDefault="00F52563" w:rsidP="0031097D">
            <w:pPr>
              <w:rPr>
                <w:sz w:val="24"/>
                <w:szCs w:val="24"/>
              </w:rPr>
            </w:pPr>
          </w:p>
        </w:tc>
        <w:tc>
          <w:tcPr>
            <w:tcW w:w="3597" w:type="dxa"/>
          </w:tcPr>
          <w:p w14:paraId="0911F18F" w14:textId="77777777" w:rsidR="00F52563" w:rsidRPr="00EE403F" w:rsidRDefault="00F52563" w:rsidP="00F52563">
            <w:pPr>
              <w:pStyle w:val="ListParagraph"/>
              <w:numPr>
                <w:ilvl w:val="0"/>
                <w:numId w:val="13"/>
              </w:numPr>
              <w:spacing w:after="160" w:line="259" w:lineRule="auto"/>
              <w:rPr>
                <w:sz w:val="26"/>
                <w:szCs w:val="26"/>
              </w:rPr>
            </w:pPr>
            <m:oMath>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r>
                        <w:rPr>
                          <w:rFonts w:ascii="Cambria Math" w:eastAsiaTheme="minorEastAsia" w:hAnsi="Cambria Math"/>
                          <w:sz w:val="26"/>
                          <w:szCs w:val="26"/>
                        </w:rPr>
                        <m:t>5a</m:t>
                      </m:r>
                    </m:e>
                    <m:sup>
                      <m:r>
                        <w:rPr>
                          <w:rFonts w:ascii="Cambria Math" w:eastAsiaTheme="minorEastAsia" w:hAnsi="Cambria Math"/>
                          <w:sz w:val="26"/>
                          <w:szCs w:val="26"/>
                        </w:rPr>
                        <m:t>7</m:t>
                      </m:r>
                    </m:sup>
                  </m:sSup>
                </m:num>
                <m:den>
                  <m:sSup>
                    <m:sSupPr>
                      <m:ctrlPr>
                        <w:rPr>
                          <w:rFonts w:ascii="Cambria Math" w:eastAsiaTheme="minorEastAsia" w:hAnsi="Cambria Math"/>
                          <w:i/>
                          <w:sz w:val="26"/>
                          <w:szCs w:val="26"/>
                        </w:rPr>
                      </m:ctrlPr>
                    </m:sSupPr>
                    <m:e>
                      <m:r>
                        <w:rPr>
                          <w:rFonts w:ascii="Cambria Math" w:eastAsiaTheme="minorEastAsia" w:hAnsi="Cambria Math"/>
                          <w:sz w:val="26"/>
                          <w:szCs w:val="26"/>
                        </w:rPr>
                        <m:t>4a</m:t>
                      </m:r>
                    </m:e>
                    <m:sup>
                      <m:r>
                        <w:rPr>
                          <w:rFonts w:ascii="Cambria Math" w:eastAsiaTheme="minorEastAsia" w:hAnsi="Cambria Math"/>
                          <w:sz w:val="26"/>
                          <w:szCs w:val="26"/>
                        </w:rPr>
                        <m:t>4</m:t>
                      </m:r>
                    </m:sup>
                  </m:sSup>
                </m:den>
              </m:f>
            </m:oMath>
          </w:p>
        </w:tc>
        <w:tc>
          <w:tcPr>
            <w:tcW w:w="3597" w:type="dxa"/>
          </w:tcPr>
          <w:p w14:paraId="106CA8F5" w14:textId="77777777" w:rsidR="00F52563" w:rsidRPr="00F52563" w:rsidRDefault="00F52563" w:rsidP="00F52563">
            <w:pPr>
              <w:pStyle w:val="ListParagraph"/>
              <w:numPr>
                <w:ilvl w:val="0"/>
                <w:numId w:val="13"/>
              </w:numPr>
              <w:spacing w:after="160" w:line="259" w:lineRule="auto"/>
              <w:rPr>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e>
                <m:sup>
                  <m:r>
                    <w:rPr>
                      <w:rFonts w:ascii="Cambria Math" w:eastAsiaTheme="minorEastAsia" w:hAnsi="Cambria Math"/>
                      <w:sz w:val="24"/>
                      <w:szCs w:val="24"/>
                    </w:rPr>
                    <m:t>-3</m:t>
                  </m:r>
                </m:sup>
              </m:sSup>
            </m:oMath>
          </w:p>
        </w:tc>
      </w:tr>
      <w:tr w:rsidR="00F52563" w:rsidRPr="00F52563" w14:paraId="609647F4" w14:textId="77777777" w:rsidTr="0031097D">
        <w:trPr>
          <w:trHeight w:val="1503"/>
        </w:trPr>
        <w:tc>
          <w:tcPr>
            <w:tcW w:w="3596" w:type="dxa"/>
          </w:tcPr>
          <w:p w14:paraId="4A2EC770" w14:textId="77777777" w:rsidR="00F52563" w:rsidRPr="00EE403F" w:rsidRDefault="00F52563" w:rsidP="00F52563">
            <w:pPr>
              <w:pStyle w:val="ListParagraph"/>
              <w:numPr>
                <w:ilvl w:val="0"/>
                <w:numId w:val="13"/>
              </w:numPr>
              <w:spacing w:after="160" w:line="259" w:lineRule="auto"/>
              <w:rPr>
                <w:sz w:val="26"/>
                <w:szCs w:val="26"/>
              </w:rPr>
            </w:pPr>
            <m:oMath>
              <m:f>
                <m:fPr>
                  <m:ctrlPr>
                    <w:rPr>
                      <w:rFonts w:ascii="Cambria Math" w:hAnsi="Cambria Math"/>
                      <w:i/>
                      <w:sz w:val="26"/>
                      <w:szCs w:val="26"/>
                    </w:rPr>
                  </m:ctrlPr>
                </m:fPr>
                <m:num>
                  <m:r>
                    <w:rPr>
                      <w:rFonts w:ascii="Cambria Math" w:hAnsi="Cambria Math"/>
                      <w:sz w:val="26"/>
                      <w:szCs w:val="26"/>
                    </w:rPr>
                    <m:t>6</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4</m:t>
                      </m:r>
                    </m:sup>
                  </m:sSup>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2</m:t>
                      </m:r>
                    </m:sup>
                  </m:sSup>
                </m:num>
                <m:den>
                  <m:r>
                    <w:rPr>
                      <w:rFonts w:ascii="Cambria Math" w:hAnsi="Cambria Math"/>
                      <w:sz w:val="26"/>
                      <w:szCs w:val="26"/>
                    </w:rPr>
                    <m:t>2</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3</m:t>
                      </m:r>
                    </m:sup>
                  </m:sSup>
                </m:den>
              </m:f>
            </m:oMath>
          </w:p>
          <w:p w14:paraId="7FA5ECEC" w14:textId="77777777" w:rsidR="00F52563" w:rsidRPr="00F52563" w:rsidRDefault="00F52563" w:rsidP="0031097D">
            <w:pPr>
              <w:rPr>
                <w:sz w:val="24"/>
                <w:szCs w:val="24"/>
              </w:rPr>
            </w:pPr>
          </w:p>
        </w:tc>
        <w:tc>
          <w:tcPr>
            <w:tcW w:w="3597" w:type="dxa"/>
          </w:tcPr>
          <w:p w14:paraId="1B7F26C1" w14:textId="77777777" w:rsidR="00F52563" w:rsidRPr="00EE403F" w:rsidRDefault="00F52563" w:rsidP="00F52563">
            <w:pPr>
              <w:pStyle w:val="ListParagraph"/>
              <w:numPr>
                <w:ilvl w:val="0"/>
                <w:numId w:val="13"/>
              </w:numPr>
              <w:spacing w:after="160" w:line="259" w:lineRule="auto"/>
              <w:rPr>
                <w:sz w:val="26"/>
                <w:szCs w:val="26"/>
              </w:rPr>
            </w:pPr>
            <m:oMath>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r>
                        <w:rPr>
                          <w:rFonts w:ascii="Cambria Math" w:eastAsiaTheme="minorEastAsia" w:hAnsi="Cambria Math"/>
                          <w:sz w:val="26"/>
                          <w:szCs w:val="26"/>
                        </w:rPr>
                        <m:t>6x</m:t>
                      </m:r>
                    </m:e>
                    <m:sup>
                      <m:r>
                        <w:rPr>
                          <w:rFonts w:ascii="Cambria Math" w:eastAsiaTheme="minorEastAsia" w:hAnsi="Cambria Math"/>
                          <w:sz w:val="26"/>
                          <w:szCs w:val="26"/>
                        </w:rPr>
                        <m:t>-2</m:t>
                      </m:r>
                    </m:sup>
                  </m:sSup>
                </m:num>
                <m:den>
                  <m:r>
                    <w:rPr>
                      <w:rFonts w:ascii="Cambria Math" w:eastAsiaTheme="minorEastAsia" w:hAnsi="Cambria Math"/>
                      <w:sz w:val="26"/>
                      <w:szCs w:val="26"/>
                    </w:rPr>
                    <m:t>2</m:t>
                  </m:r>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4</m:t>
                      </m:r>
                    </m:sup>
                  </m:sSup>
                </m:den>
              </m:f>
            </m:oMath>
          </w:p>
          <w:p w14:paraId="77FE67E4" w14:textId="77777777" w:rsidR="00F52563" w:rsidRPr="00F52563" w:rsidRDefault="00F52563" w:rsidP="0031097D">
            <w:pPr>
              <w:rPr>
                <w:sz w:val="24"/>
                <w:szCs w:val="24"/>
              </w:rPr>
            </w:pPr>
          </w:p>
          <w:p w14:paraId="75E4955A" w14:textId="77777777" w:rsidR="00F52563" w:rsidRPr="00F52563" w:rsidRDefault="00F52563" w:rsidP="0031097D">
            <w:pPr>
              <w:rPr>
                <w:sz w:val="24"/>
                <w:szCs w:val="24"/>
              </w:rPr>
            </w:pPr>
          </w:p>
        </w:tc>
        <w:tc>
          <w:tcPr>
            <w:tcW w:w="3597" w:type="dxa"/>
          </w:tcPr>
          <w:p w14:paraId="5D42A3E4" w14:textId="77777777" w:rsidR="00F52563" w:rsidRPr="00EE403F" w:rsidRDefault="00F52563" w:rsidP="00F52563">
            <w:pPr>
              <w:pStyle w:val="ListParagraph"/>
              <w:numPr>
                <w:ilvl w:val="0"/>
                <w:numId w:val="13"/>
              </w:numPr>
              <w:spacing w:after="160" w:line="259" w:lineRule="auto"/>
              <w:rPr>
                <w:sz w:val="26"/>
                <w:szCs w:val="26"/>
              </w:rPr>
            </w:pPr>
            <m:oMath>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d>
                        <m:dPr>
                          <m:ctrlPr>
                            <w:rPr>
                              <w:rFonts w:ascii="Cambria Math" w:eastAsiaTheme="minorEastAsia" w:hAnsi="Cambria Math"/>
                              <w:i/>
                              <w:sz w:val="26"/>
                              <w:szCs w:val="26"/>
                            </w:rPr>
                          </m:ctrlPr>
                        </m:dPr>
                        <m:e>
                          <m:sSup>
                            <m:sSupPr>
                              <m:ctrlPr>
                                <w:rPr>
                                  <w:rFonts w:ascii="Cambria Math" w:eastAsiaTheme="minorEastAsia" w:hAnsi="Cambria Math"/>
                                  <w:i/>
                                  <w:sz w:val="26"/>
                                  <w:szCs w:val="26"/>
                                </w:rPr>
                              </m:ctrlPr>
                            </m:sSupPr>
                            <m:e>
                              <m:r>
                                <w:rPr>
                                  <w:rFonts w:ascii="Cambria Math" w:eastAsiaTheme="minorEastAsia" w:hAnsi="Cambria Math"/>
                                  <w:sz w:val="26"/>
                                  <w:szCs w:val="26"/>
                                </w:rPr>
                                <m:t>3m</m:t>
                              </m:r>
                            </m:e>
                            <m:sup>
                              <m:r>
                                <w:rPr>
                                  <w:rFonts w:ascii="Cambria Math" w:eastAsiaTheme="minorEastAsia" w:hAnsi="Cambria Math"/>
                                  <w:sz w:val="26"/>
                                  <w:szCs w:val="26"/>
                                </w:rPr>
                                <m:t>3</m:t>
                              </m:r>
                            </m:sup>
                          </m:sSup>
                        </m:e>
                      </m:d>
                    </m:e>
                    <m:sup>
                      <m:r>
                        <w:rPr>
                          <w:rFonts w:ascii="Cambria Math" w:eastAsiaTheme="minorEastAsia" w:hAnsi="Cambria Math"/>
                          <w:sz w:val="26"/>
                          <w:szCs w:val="26"/>
                        </w:rPr>
                        <m:t>2</m:t>
                      </m:r>
                    </m:sup>
                  </m:sSup>
                </m:num>
                <m:den>
                  <m:sSup>
                    <m:sSupPr>
                      <m:ctrlPr>
                        <w:rPr>
                          <w:rFonts w:ascii="Cambria Math" w:eastAsiaTheme="minorEastAsia" w:hAnsi="Cambria Math"/>
                          <w:i/>
                          <w:sz w:val="26"/>
                          <w:szCs w:val="26"/>
                        </w:rPr>
                      </m:ctrlPr>
                    </m:sSupPr>
                    <m:e>
                      <m:r>
                        <w:rPr>
                          <w:rFonts w:ascii="Cambria Math" w:eastAsiaTheme="minorEastAsia" w:hAnsi="Cambria Math"/>
                          <w:sz w:val="26"/>
                          <w:szCs w:val="26"/>
                        </w:rPr>
                        <m:t>2m</m:t>
                      </m:r>
                    </m:e>
                    <m:sup>
                      <m:r>
                        <w:rPr>
                          <w:rFonts w:ascii="Cambria Math" w:eastAsiaTheme="minorEastAsia" w:hAnsi="Cambria Math"/>
                          <w:sz w:val="26"/>
                          <w:szCs w:val="26"/>
                        </w:rPr>
                        <m:t>-4</m:t>
                      </m:r>
                    </m:sup>
                  </m:sSup>
                </m:den>
              </m:f>
            </m:oMath>
          </w:p>
        </w:tc>
      </w:tr>
    </w:tbl>
    <w:p w14:paraId="00534B96" w14:textId="77777777" w:rsidR="00F52563" w:rsidRPr="00F52563" w:rsidRDefault="00F52563" w:rsidP="00F52563"/>
    <w:p w14:paraId="16877B35" w14:textId="77777777" w:rsidR="00F52563" w:rsidRPr="00F52563" w:rsidRDefault="00F52563" w:rsidP="00F52563"/>
    <w:p w14:paraId="668E5F31" w14:textId="77777777" w:rsidR="00F52563" w:rsidRPr="00F52563" w:rsidRDefault="00F52563" w:rsidP="00F52563"/>
    <w:p w14:paraId="6F7210EB" w14:textId="77777777" w:rsidR="00B07499" w:rsidRDefault="00B07499" w:rsidP="00F52563"/>
    <w:p w14:paraId="05FFF90B" w14:textId="77777777" w:rsidR="00B07499" w:rsidRDefault="00B07499" w:rsidP="00F52563"/>
    <w:p w14:paraId="7EE6D92F" w14:textId="77777777" w:rsidR="00F52563" w:rsidRPr="00F52563" w:rsidRDefault="00F52563" w:rsidP="00F52563">
      <w:r w:rsidRPr="00F52563">
        <w:t xml:space="preserve">Sometimes we see an exponent in the form of a fraction. This means that we can rewrite it into a </w:t>
      </w:r>
      <w:r w:rsidRPr="00F52563">
        <w:rPr>
          <w:b/>
        </w:rPr>
        <w:t>radical expression</w:t>
      </w:r>
      <w:r w:rsidRPr="00F52563">
        <w:t xml:space="preserve">. The denominator of the fraction signifies what kind of root you are taking. The numerator signifies the exponent of the base inside the root. </w:t>
      </w:r>
      <w:r w:rsidRPr="00F52563">
        <w:br/>
      </w:r>
    </w:p>
    <w:p w14:paraId="7926D230" w14:textId="77777777" w:rsidR="00F52563" w:rsidRPr="00F52563" w:rsidRDefault="00F52563" w:rsidP="00F52563">
      <w:r w:rsidRPr="00F52563">
        <w:t xml:space="preserve">Ex:    </w:t>
      </w:r>
      <m:oMath>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1"/>
            <m:ctrlPr>
              <w:rPr>
                <w:rFonts w:ascii="Cambria Math" w:hAnsi="Cambria Math"/>
                <w:i/>
              </w:rPr>
            </m:ctrlPr>
          </m:radPr>
          <m:deg/>
          <m:e>
            <m:r>
              <w:rPr>
                <w:rFonts w:ascii="Cambria Math" w:hAnsi="Cambria Math"/>
              </w:rPr>
              <m:t>3</m:t>
            </m:r>
          </m:e>
        </m:rad>
      </m:oMath>
      <w:r w:rsidRPr="00F52563">
        <w:t xml:space="preserve">                       </w:t>
      </w:r>
      <m:oMath>
        <m:sSup>
          <m:sSupPr>
            <m:ctrlPr>
              <w:rPr>
                <w:rFonts w:ascii="Cambria Math" w:hAnsi="Cambria Math"/>
                <w:i/>
              </w:rPr>
            </m:ctrlPr>
          </m:sSupPr>
          <m:e>
            <m:r>
              <w:rPr>
                <w:rFonts w:ascii="Cambria Math" w:hAnsi="Cambria Math"/>
              </w:rPr>
              <m:t>m</m:t>
            </m:r>
          </m:e>
          <m:sup>
            <m:f>
              <m:fPr>
                <m:ctrlPr>
                  <w:rPr>
                    <w:rFonts w:ascii="Cambria Math" w:hAnsi="Cambria Math"/>
                    <w:i/>
                  </w:rPr>
                </m:ctrlPr>
              </m:fPr>
              <m:num>
                <m:r>
                  <w:rPr>
                    <w:rFonts w:ascii="Cambria Math" w:hAnsi="Cambria Math"/>
                  </w:rPr>
                  <m:t>1</m:t>
                </m:r>
              </m:num>
              <m:den>
                <m:r>
                  <w:rPr>
                    <w:rFonts w:ascii="Cambria Math" w:hAnsi="Cambria Math"/>
                  </w:rPr>
                  <m:t>5</m:t>
                </m:r>
              </m:den>
            </m:f>
          </m:sup>
        </m:sSup>
        <m:r>
          <w:rPr>
            <w:rFonts w:ascii="Cambria Math" w:hAnsi="Cambria Math"/>
          </w:rPr>
          <m:t>=</m:t>
        </m:r>
        <m:rad>
          <m:radPr>
            <m:ctrlPr>
              <w:rPr>
                <w:rFonts w:ascii="Cambria Math" w:hAnsi="Cambria Math"/>
                <w:i/>
              </w:rPr>
            </m:ctrlPr>
          </m:radPr>
          <m:deg>
            <m:r>
              <w:rPr>
                <w:rFonts w:ascii="Cambria Math" w:hAnsi="Cambria Math"/>
              </w:rPr>
              <m:t>5</m:t>
            </m:r>
          </m:deg>
          <m:e>
            <m:r>
              <w:rPr>
                <w:rFonts w:ascii="Cambria Math" w:hAnsi="Cambria Math"/>
              </w:rPr>
              <m:t>m</m:t>
            </m:r>
          </m:e>
        </m:rad>
      </m:oMath>
      <w:r w:rsidRPr="00F52563">
        <w:t xml:space="preserve">                       </w:t>
      </w:r>
      <m:oMath>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2</m:t>
                </m:r>
              </m:num>
              <m:den>
                <m:r>
                  <w:rPr>
                    <w:rFonts w:ascii="Cambria Math" w:hAnsi="Cambria Math"/>
                  </w:rPr>
                  <m:t>3</m:t>
                </m:r>
              </m:den>
            </m:f>
          </m:sup>
        </m:sSup>
        <m:r>
          <w:rPr>
            <w:rFonts w:ascii="Cambria Math" w:hAnsi="Cambria Math"/>
          </w:rPr>
          <m:t>=</m:t>
        </m:r>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y</m:t>
                </m:r>
              </m:e>
              <m:sup>
                <m:r>
                  <w:rPr>
                    <w:rFonts w:ascii="Cambria Math" w:hAnsi="Cambria Math"/>
                  </w:rPr>
                  <m:t>2</m:t>
                </m:r>
              </m:sup>
            </m:sSup>
          </m:e>
        </m:rad>
      </m:oMath>
      <w:r w:rsidRPr="00F52563">
        <w:t xml:space="preserve">                         </w:t>
      </w:r>
      <m:oMath>
        <m:sSup>
          <m:sSupPr>
            <m:ctrlPr>
              <w:rPr>
                <w:rFonts w:ascii="Cambria Math" w:hAnsi="Cambria Math"/>
                <w:i/>
              </w:rPr>
            </m:ctrlPr>
          </m:sSupPr>
          <m:e>
            <m:r>
              <w:rPr>
                <w:rFonts w:ascii="Cambria Math" w:hAnsi="Cambria Math"/>
              </w:rPr>
              <m:t>2x</m:t>
            </m:r>
          </m:e>
          <m:sup>
            <m:f>
              <m:fPr>
                <m:ctrlPr>
                  <w:rPr>
                    <w:rFonts w:ascii="Cambria Math" w:hAnsi="Cambria Math"/>
                    <w:i/>
                  </w:rPr>
                </m:ctrlPr>
              </m:fPr>
              <m:num>
                <m:r>
                  <w:rPr>
                    <w:rFonts w:ascii="Cambria Math" w:hAnsi="Cambria Math"/>
                  </w:rPr>
                  <m:t>2</m:t>
                </m:r>
              </m:num>
              <m:den>
                <m:r>
                  <w:rPr>
                    <w:rFonts w:ascii="Cambria Math" w:hAnsi="Cambria Math"/>
                  </w:rPr>
                  <m:t>5</m:t>
                </m:r>
              </m:den>
            </m:f>
          </m:sup>
        </m:sSup>
        <m:r>
          <w:rPr>
            <w:rFonts w:ascii="Cambria Math" w:hAnsi="Cambria Math"/>
          </w:rPr>
          <m:t xml:space="preserve">=2 </m:t>
        </m:r>
        <m:rad>
          <m:radPr>
            <m:ctrlPr>
              <w:rPr>
                <w:rFonts w:ascii="Cambria Math" w:hAnsi="Cambria Math"/>
                <w:i/>
              </w:rPr>
            </m:ctrlPr>
          </m:radPr>
          <m:deg>
            <m:r>
              <w:rPr>
                <w:rFonts w:ascii="Cambria Math" w:hAnsi="Cambria Math"/>
              </w:rPr>
              <m:t>5</m:t>
            </m: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p>
    <w:p w14:paraId="615A6DDA" w14:textId="77777777" w:rsidR="00F52563" w:rsidRPr="00F52563" w:rsidRDefault="00F52563" w:rsidP="00F52563"/>
    <w:p w14:paraId="65352C1E" w14:textId="77777777" w:rsidR="00F52563" w:rsidRPr="00F52563" w:rsidRDefault="00F52563" w:rsidP="00F52563">
      <w:pPr>
        <w:pStyle w:val="ListParagraph"/>
        <w:numPr>
          <w:ilvl w:val="0"/>
          <w:numId w:val="14"/>
        </w:numPr>
        <w:spacing w:after="160" w:line="259" w:lineRule="auto"/>
      </w:pPr>
      <w:r w:rsidRPr="00F52563">
        <w:lastRenderedPageBreak/>
        <w:t xml:space="preserve">Convert each fractional exponent to a radical expression or vice versa.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52563" w:rsidRPr="00F52563" w14:paraId="60546429" w14:textId="77777777" w:rsidTr="0031097D">
        <w:tc>
          <w:tcPr>
            <w:tcW w:w="3596" w:type="dxa"/>
          </w:tcPr>
          <w:p w14:paraId="43EA78A1" w14:textId="77777777" w:rsidR="00F52563" w:rsidRPr="00F52563" w:rsidRDefault="00F52563" w:rsidP="0031097D">
            <w:pPr>
              <w:rPr>
                <w:sz w:val="24"/>
                <w:szCs w:val="24"/>
              </w:rPr>
            </w:pPr>
            <w:r w:rsidRPr="00F52563">
              <w:rPr>
                <w:sz w:val="24"/>
                <w:szCs w:val="24"/>
              </w:rPr>
              <w:t xml:space="preserve">a.  </w:t>
            </w:r>
            <m:oMath>
              <m:sSup>
                <m:sSupPr>
                  <m:ctrlPr>
                    <w:rPr>
                      <w:rFonts w:ascii="Cambria Math" w:hAnsi="Cambria Math"/>
                      <w:i/>
                      <w:sz w:val="24"/>
                      <w:szCs w:val="24"/>
                    </w:rPr>
                  </m:ctrlPr>
                </m:sSupPr>
                <m:e>
                  <m:r>
                    <w:rPr>
                      <w:rFonts w:ascii="Cambria Math" w:hAnsi="Cambria Math"/>
                      <w:sz w:val="24"/>
                      <w:szCs w:val="24"/>
                    </w:rPr>
                    <m:t>x</m:t>
                  </m:r>
                </m:e>
                <m:sup>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sup>
              </m:sSup>
            </m:oMath>
          </w:p>
        </w:tc>
        <w:tc>
          <w:tcPr>
            <w:tcW w:w="3597" w:type="dxa"/>
          </w:tcPr>
          <w:p w14:paraId="15228A63" w14:textId="77777777" w:rsidR="00F52563" w:rsidRPr="00F52563" w:rsidRDefault="00F52563" w:rsidP="0031097D">
            <w:pPr>
              <w:rPr>
                <w:sz w:val="24"/>
                <w:szCs w:val="24"/>
              </w:rPr>
            </w:pPr>
            <w:r w:rsidRPr="00F52563">
              <w:rPr>
                <w:sz w:val="24"/>
                <w:szCs w:val="24"/>
              </w:rPr>
              <w:t xml:space="preserve">b. </w:t>
            </w:r>
            <m:oMath>
              <m:sSup>
                <m:sSupPr>
                  <m:ctrlPr>
                    <w:rPr>
                      <w:rFonts w:ascii="Cambria Math" w:hAnsi="Cambria Math"/>
                      <w:i/>
                      <w:sz w:val="24"/>
                      <w:szCs w:val="24"/>
                    </w:rPr>
                  </m:ctrlPr>
                </m:sSupPr>
                <m:e>
                  <m:r>
                    <w:rPr>
                      <w:rFonts w:ascii="Cambria Math" w:hAnsi="Cambria Math"/>
                      <w:sz w:val="24"/>
                      <w:szCs w:val="24"/>
                    </w:rPr>
                    <m:t>3a</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oMath>
          </w:p>
        </w:tc>
        <w:tc>
          <w:tcPr>
            <w:tcW w:w="3597" w:type="dxa"/>
          </w:tcPr>
          <w:p w14:paraId="6923BFE5" w14:textId="77777777" w:rsidR="00F52563" w:rsidRPr="00F52563" w:rsidRDefault="00F52563" w:rsidP="0031097D">
            <w:pPr>
              <w:rPr>
                <w:rFonts w:eastAsiaTheme="minorEastAsia"/>
                <w:sz w:val="24"/>
                <w:szCs w:val="24"/>
              </w:rPr>
            </w:pPr>
            <w:r w:rsidRPr="00F52563">
              <w:rPr>
                <w:sz w:val="24"/>
                <w:szCs w:val="24"/>
              </w:rPr>
              <w:t>c.</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(3a)</m:t>
                  </m:r>
                </m:e>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oMath>
          </w:p>
          <w:p w14:paraId="1B859C6B" w14:textId="77777777" w:rsidR="00F52563" w:rsidRDefault="00F52563" w:rsidP="0031097D">
            <w:pPr>
              <w:rPr>
                <w:rFonts w:eastAsiaTheme="minorEastAsia"/>
                <w:sz w:val="24"/>
                <w:szCs w:val="24"/>
              </w:rPr>
            </w:pPr>
          </w:p>
          <w:p w14:paraId="0AB2DC07" w14:textId="77777777" w:rsidR="00B07499" w:rsidRPr="00F52563" w:rsidRDefault="00B07499" w:rsidP="0031097D">
            <w:pPr>
              <w:rPr>
                <w:rFonts w:eastAsiaTheme="minorEastAsia"/>
                <w:sz w:val="24"/>
                <w:szCs w:val="24"/>
              </w:rPr>
            </w:pPr>
          </w:p>
          <w:p w14:paraId="6FCE81BF" w14:textId="77777777" w:rsidR="00F52563" w:rsidRPr="00F52563" w:rsidRDefault="00F52563" w:rsidP="0031097D">
            <w:pPr>
              <w:rPr>
                <w:sz w:val="24"/>
                <w:szCs w:val="24"/>
              </w:rPr>
            </w:pPr>
          </w:p>
        </w:tc>
      </w:tr>
      <w:tr w:rsidR="00F52563" w:rsidRPr="00F52563" w14:paraId="5C48D4E2" w14:textId="77777777" w:rsidTr="0031097D">
        <w:trPr>
          <w:trHeight w:val="296"/>
        </w:trPr>
        <w:tc>
          <w:tcPr>
            <w:tcW w:w="3596" w:type="dxa"/>
          </w:tcPr>
          <w:p w14:paraId="209368C4" w14:textId="77777777" w:rsidR="00F52563" w:rsidRPr="00F52563" w:rsidRDefault="00F52563" w:rsidP="0031097D">
            <w:pPr>
              <w:rPr>
                <w:sz w:val="24"/>
                <w:szCs w:val="24"/>
              </w:rPr>
            </w:pPr>
            <w:r w:rsidRPr="00F52563">
              <w:rPr>
                <w:sz w:val="24"/>
                <w:szCs w:val="24"/>
              </w:rPr>
              <w:t>d.</w:t>
            </w:r>
            <w:r w:rsidRPr="00F52563">
              <w:rPr>
                <w:rFonts w:eastAsiaTheme="minorEastAsia"/>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5</m:t>
                  </m:r>
                </m:e>
              </m:rad>
            </m:oMath>
          </w:p>
        </w:tc>
        <w:tc>
          <w:tcPr>
            <w:tcW w:w="3597" w:type="dxa"/>
          </w:tcPr>
          <w:p w14:paraId="5226E1F2" w14:textId="77777777" w:rsidR="00F52563" w:rsidRPr="00F52563" w:rsidRDefault="00F52563" w:rsidP="0031097D">
            <w:pPr>
              <w:rPr>
                <w:sz w:val="24"/>
                <w:szCs w:val="24"/>
              </w:rPr>
            </w:pPr>
            <w:r w:rsidRPr="00F52563">
              <w:rPr>
                <w:sz w:val="24"/>
                <w:szCs w:val="24"/>
              </w:rPr>
              <w:t>e.</w:t>
            </w:r>
            <w:r w:rsidRPr="00F52563">
              <w:rPr>
                <w:rFonts w:eastAsiaTheme="minorEastAsia"/>
                <w:sz w:val="24"/>
                <w:szCs w:val="24"/>
              </w:rPr>
              <w:t xml:space="preserve"> </w:t>
            </w:r>
            <m:oMath>
              <m:r>
                <w:rPr>
                  <w:rFonts w:ascii="Cambria Math" w:hAnsi="Cambria Math"/>
                  <w:sz w:val="24"/>
                  <w:szCs w:val="24"/>
                </w:rPr>
                <m:t xml:space="preserve"> </m:t>
              </m:r>
              <m:rad>
                <m:radPr>
                  <m:ctrlPr>
                    <w:rPr>
                      <w:rFonts w:ascii="Cambria Math" w:hAnsi="Cambria Math"/>
                      <w:i/>
                      <w:sz w:val="24"/>
                      <w:szCs w:val="24"/>
                    </w:rPr>
                  </m:ctrlPr>
                </m:radPr>
                <m:deg>
                  <m:r>
                    <w:rPr>
                      <w:rFonts w:ascii="Cambria Math" w:hAnsi="Cambria Math"/>
                      <w:sz w:val="24"/>
                      <w:szCs w:val="24"/>
                    </w:rPr>
                    <m:t>4</m:t>
                  </m:r>
                </m:deg>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5</m:t>
                      </m:r>
                    </m:sup>
                  </m:sSup>
                </m:e>
              </m:rad>
            </m:oMath>
          </w:p>
        </w:tc>
        <w:tc>
          <w:tcPr>
            <w:tcW w:w="3597" w:type="dxa"/>
          </w:tcPr>
          <w:p w14:paraId="38B6EA57" w14:textId="77777777" w:rsidR="00F52563" w:rsidRPr="00F52563" w:rsidRDefault="00F52563" w:rsidP="0031097D">
            <w:pPr>
              <w:rPr>
                <w:sz w:val="24"/>
                <w:szCs w:val="24"/>
              </w:rPr>
            </w:pPr>
            <w:r w:rsidRPr="00F52563">
              <w:rPr>
                <w:sz w:val="24"/>
                <w:szCs w:val="24"/>
              </w:rPr>
              <w:t xml:space="preserve">f. </w:t>
            </w:r>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(6x)</m:t>
                      </m:r>
                    </m:e>
                    <m:sup>
                      <m:r>
                        <w:rPr>
                          <w:rFonts w:ascii="Cambria Math" w:hAnsi="Cambria Math"/>
                          <w:sz w:val="24"/>
                          <w:szCs w:val="24"/>
                        </w:rPr>
                        <m:t>4</m:t>
                      </m:r>
                    </m:sup>
                  </m:sSup>
                </m:e>
              </m:rad>
            </m:oMath>
          </w:p>
        </w:tc>
      </w:tr>
    </w:tbl>
    <w:p w14:paraId="711BD4AA" w14:textId="77777777" w:rsidR="00F52563" w:rsidRPr="00F52563" w:rsidRDefault="00F52563" w:rsidP="00F52563"/>
    <w:p w14:paraId="53BA738B" w14:textId="77777777" w:rsidR="00F52563" w:rsidRDefault="00F52563" w:rsidP="00F52563"/>
    <w:p w14:paraId="0AAFBD55" w14:textId="77777777" w:rsidR="00B07499" w:rsidRPr="00F52563" w:rsidRDefault="00B07499" w:rsidP="00F52563"/>
    <w:p w14:paraId="32EF8A04" w14:textId="10B932D9" w:rsidR="00F52563" w:rsidRPr="00F52563" w:rsidRDefault="008017A0" w:rsidP="00F52563">
      <w:r>
        <w:t xml:space="preserve">Now that you </w:t>
      </w:r>
      <w:r w:rsidR="002768A0">
        <w:t>know what a fractional exponent</w:t>
      </w:r>
      <w:r w:rsidR="00E241A3">
        <w:t xml:space="preserve"> means, we’re going to practice simplifying with fractional exponents. </w:t>
      </w:r>
      <w:bookmarkStart w:id="0" w:name="_GoBack"/>
      <w:bookmarkEnd w:id="0"/>
    </w:p>
    <w:p w14:paraId="2A7EF47F" w14:textId="77777777" w:rsidR="00F52563" w:rsidRPr="00F52563" w:rsidRDefault="00F52563" w:rsidP="00F52563"/>
    <w:p w14:paraId="63767D95" w14:textId="77777777" w:rsidR="00F52563" w:rsidRPr="00F52563" w:rsidRDefault="00F52563" w:rsidP="00F52563">
      <w:pPr>
        <w:pStyle w:val="ListParagraph"/>
        <w:numPr>
          <w:ilvl w:val="0"/>
          <w:numId w:val="14"/>
        </w:numPr>
        <w:spacing w:after="160" w:line="259" w:lineRule="auto"/>
      </w:pPr>
      <w:r w:rsidRPr="00F52563">
        <w:t xml:space="preserve">Simplify. Your answer should contain only positive exponents.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52563" w:rsidRPr="00FA7E37" w14:paraId="2DE56D4C" w14:textId="77777777" w:rsidTr="0031097D">
        <w:tc>
          <w:tcPr>
            <w:tcW w:w="3596" w:type="dxa"/>
          </w:tcPr>
          <w:p w14:paraId="53BCA7FA" w14:textId="77777777" w:rsidR="00F52563" w:rsidRPr="00FA7E37" w:rsidRDefault="00F52563" w:rsidP="00F52563">
            <w:pPr>
              <w:pStyle w:val="ListParagraph"/>
              <w:numPr>
                <w:ilvl w:val="0"/>
                <w:numId w:val="15"/>
              </w:numPr>
              <w:spacing w:after="160" w:line="259" w:lineRule="auto"/>
              <w:rPr>
                <w:sz w:val="26"/>
                <w:szCs w:val="26"/>
              </w:rPr>
            </w:pPr>
            <m:oMath>
              <m:sSup>
                <m:sSupPr>
                  <m:ctrlPr>
                    <w:rPr>
                      <w:rFonts w:ascii="Cambria Math" w:hAnsi="Cambria Math"/>
                      <w:i/>
                      <w:sz w:val="26"/>
                      <w:szCs w:val="26"/>
                    </w:rPr>
                  </m:ctrlPr>
                </m:sSup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 xml:space="preserve"> m</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up>
                  </m:sSup>
                  <m:r>
                    <w:rPr>
                      <w:rFonts w:ascii="Cambria Math" w:hAnsi="Cambria Math"/>
                      <w:sz w:val="26"/>
                      <w:szCs w:val="26"/>
                    </w:rPr>
                    <m:t xml:space="preserve"> )</m:t>
                  </m:r>
                </m:e>
                <m:sup>
                  <m:r>
                    <w:rPr>
                      <w:rFonts w:ascii="Cambria Math" w:hAnsi="Cambria Math"/>
                      <w:sz w:val="26"/>
                      <w:szCs w:val="26"/>
                    </w:rPr>
                    <m:t>3</m:t>
                  </m:r>
                </m:sup>
              </m:sSup>
            </m:oMath>
          </w:p>
          <w:p w14:paraId="0784FC6A" w14:textId="77777777" w:rsidR="00F52563" w:rsidRPr="00FA7E37" w:rsidRDefault="00F52563" w:rsidP="0031097D">
            <w:pPr>
              <w:rPr>
                <w:sz w:val="26"/>
                <w:szCs w:val="26"/>
              </w:rPr>
            </w:pPr>
          </w:p>
          <w:p w14:paraId="13D412C7" w14:textId="77777777" w:rsidR="00F52563" w:rsidRPr="00FA7E37" w:rsidRDefault="00F52563" w:rsidP="0031097D">
            <w:pPr>
              <w:rPr>
                <w:sz w:val="26"/>
                <w:szCs w:val="26"/>
              </w:rPr>
            </w:pPr>
          </w:p>
        </w:tc>
        <w:tc>
          <w:tcPr>
            <w:tcW w:w="3597" w:type="dxa"/>
          </w:tcPr>
          <w:p w14:paraId="49E10C79" w14:textId="77777777" w:rsidR="00F52563" w:rsidRPr="00FA7E37" w:rsidRDefault="00F52563" w:rsidP="00F52563">
            <w:pPr>
              <w:pStyle w:val="ListParagraph"/>
              <w:numPr>
                <w:ilvl w:val="0"/>
                <w:numId w:val="15"/>
              </w:numPr>
              <w:spacing w:after="160" w:line="259" w:lineRule="auto"/>
              <w:rPr>
                <w:sz w:val="26"/>
                <w:szCs w:val="26"/>
              </w:rPr>
            </w:pPr>
            <m:oMath>
              <m:sSup>
                <m:sSupPr>
                  <m:ctrlPr>
                    <w:rPr>
                      <w:rFonts w:ascii="Cambria Math" w:hAnsi="Cambria Math"/>
                      <w:i/>
                      <w:sz w:val="26"/>
                      <w:szCs w:val="26"/>
                    </w:rPr>
                  </m:ctrlPr>
                </m:sSup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 xml:space="preserve"> m</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m</m:t>
                      </m:r>
                    </m:e>
                    <m:sup>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5</m:t>
                          </m:r>
                        </m:den>
                      </m:f>
                    </m:sup>
                  </m:sSup>
                  <m:r>
                    <w:rPr>
                      <w:rFonts w:ascii="Cambria Math" w:hAnsi="Cambria Math"/>
                      <w:sz w:val="26"/>
                      <w:szCs w:val="26"/>
                    </w:rPr>
                    <m:t xml:space="preserve"> )</m:t>
                  </m:r>
                </m:e>
                <m:sup>
                  <m:r>
                    <w:rPr>
                      <w:rFonts w:ascii="Cambria Math" w:hAnsi="Cambria Math"/>
                      <w:sz w:val="26"/>
                      <w:szCs w:val="26"/>
                    </w:rPr>
                    <m:t>4</m:t>
                  </m:r>
                </m:sup>
              </m:sSup>
            </m:oMath>
          </w:p>
        </w:tc>
        <w:tc>
          <w:tcPr>
            <w:tcW w:w="3597" w:type="dxa"/>
          </w:tcPr>
          <w:p w14:paraId="59A84FED" w14:textId="77777777" w:rsidR="00F52563" w:rsidRPr="00FA7E37" w:rsidRDefault="00F52563" w:rsidP="00F52563">
            <w:pPr>
              <w:pStyle w:val="ListParagraph"/>
              <w:numPr>
                <w:ilvl w:val="0"/>
                <w:numId w:val="15"/>
              </w:numPr>
              <w:spacing w:after="160" w:line="259" w:lineRule="auto"/>
              <w:rPr>
                <w:sz w:val="26"/>
                <w:szCs w:val="26"/>
              </w:rPr>
            </w:pP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x</m:t>
                      </m:r>
                    </m:e>
                    <m:sup>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5</m:t>
                          </m:r>
                        </m:den>
                      </m:f>
                    </m:sup>
                  </m:sSup>
                </m:num>
                <m:den>
                  <m:sSup>
                    <m:sSupPr>
                      <m:ctrlPr>
                        <w:rPr>
                          <w:rFonts w:ascii="Cambria Math" w:hAnsi="Cambria Math"/>
                          <w:i/>
                          <w:sz w:val="26"/>
                          <w:szCs w:val="26"/>
                        </w:rPr>
                      </m:ctrlPr>
                    </m:sSupPr>
                    <m:e>
                      <m:r>
                        <w:rPr>
                          <w:rFonts w:ascii="Cambria Math" w:hAnsi="Cambria Math"/>
                          <w:sz w:val="26"/>
                          <w:szCs w:val="26"/>
                        </w:rPr>
                        <m:t>x</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up>
                  </m:sSup>
                </m:den>
              </m:f>
            </m:oMath>
          </w:p>
          <w:p w14:paraId="290F2C5D" w14:textId="77777777" w:rsidR="00F52563" w:rsidRPr="00FA7E37" w:rsidRDefault="00F52563" w:rsidP="0031097D">
            <w:pPr>
              <w:pStyle w:val="ListParagraph"/>
              <w:rPr>
                <w:rFonts w:eastAsiaTheme="minorEastAsia"/>
                <w:sz w:val="26"/>
                <w:szCs w:val="26"/>
              </w:rPr>
            </w:pPr>
          </w:p>
          <w:p w14:paraId="4801BD3D" w14:textId="77777777" w:rsidR="00F52563" w:rsidRPr="00FA7E37" w:rsidRDefault="00F52563" w:rsidP="0031097D">
            <w:pPr>
              <w:pStyle w:val="ListParagraph"/>
              <w:rPr>
                <w:rFonts w:eastAsiaTheme="minorEastAsia"/>
                <w:sz w:val="26"/>
                <w:szCs w:val="26"/>
              </w:rPr>
            </w:pPr>
          </w:p>
          <w:p w14:paraId="05C5A761" w14:textId="77777777" w:rsidR="00B07499" w:rsidRDefault="00B07499" w:rsidP="0031097D">
            <w:pPr>
              <w:pStyle w:val="ListParagraph"/>
              <w:rPr>
                <w:rFonts w:eastAsiaTheme="minorEastAsia"/>
                <w:sz w:val="26"/>
                <w:szCs w:val="26"/>
              </w:rPr>
            </w:pPr>
          </w:p>
          <w:p w14:paraId="48FE4105" w14:textId="77777777" w:rsidR="00FA7E37" w:rsidRPr="00FA7E37" w:rsidRDefault="00FA7E37" w:rsidP="0031097D">
            <w:pPr>
              <w:pStyle w:val="ListParagraph"/>
              <w:rPr>
                <w:rFonts w:eastAsiaTheme="minorEastAsia"/>
                <w:sz w:val="26"/>
                <w:szCs w:val="26"/>
              </w:rPr>
            </w:pPr>
          </w:p>
          <w:p w14:paraId="4625A987" w14:textId="77777777" w:rsidR="00B07499" w:rsidRPr="00FA7E37" w:rsidRDefault="00B07499" w:rsidP="0031097D">
            <w:pPr>
              <w:pStyle w:val="ListParagraph"/>
              <w:rPr>
                <w:rFonts w:eastAsiaTheme="minorEastAsia"/>
                <w:sz w:val="26"/>
                <w:szCs w:val="26"/>
              </w:rPr>
            </w:pPr>
          </w:p>
        </w:tc>
      </w:tr>
      <w:tr w:rsidR="00F52563" w:rsidRPr="00FA7E37" w14:paraId="16CFDAF4" w14:textId="77777777" w:rsidTr="0031097D">
        <w:tc>
          <w:tcPr>
            <w:tcW w:w="3596" w:type="dxa"/>
          </w:tcPr>
          <w:p w14:paraId="559EBA80" w14:textId="77777777" w:rsidR="00F52563" w:rsidRPr="00FA7E37" w:rsidRDefault="00F52563" w:rsidP="00F52563">
            <w:pPr>
              <w:pStyle w:val="ListParagraph"/>
              <w:numPr>
                <w:ilvl w:val="0"/>
                <w:numId w:val="15"/>
              </w:numPr>
              <w:spacing w:after="160" w:line="259" w:lineRule="auto"/>
              <w:rPr>
                <w:sz w:val="26"/>
                <w:szCs w:val="26"/>
              </w:rPr>
            </w:pP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3x</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sup>
                  </m:sSup>
                </m:num>
                <m:den>
                  <m:sSup>
                    <m:sSupPr>
                      <m:ctrlPr>
                        <w:rPr>
                          <w:rFonts w:ascii="Cambria Math" w:hAnsi="Cambria Math"/>
                          <w:i/>
                          <w:sz w:val="26"/>
                          <w:szCs w:val="26"/>
                        </w:rPr>
                      </m:ctrlPr>
                    </m:sSupPr>
                    <m:e>
                      <m:r>
                        <w:rPr>
                          <w:rFonts w:ascii="Cambria Math" w:hAnsi="Cambria Math"/>
                          <w:sz w:val="26"/>
                          <w:szCs w:val="26"/>
                        </w:rPr>
                        <m:t>x</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up>
                  </m:sSup>
                </m:den>
              </m:f>
            </m:oMath>
          </w:p>
          <w:p w14:paraId="45659BB0" w14:textId="77777777" w:rsidR="00F52563" w:rsidRPr="00FA7E37" w:rsidRDefault="00F52563" w:rsidP="0031097D">
            <w:pPr>
              <w:pStyle w:val="ListParagraph"/>
              <w:rPr>
                <w:sz w:val="26"/>
                <w:szCs w:val="26"/>
              </w:rPr>
            </w:pPr>
          </w:p>
        </w:tc>
        <w:tc>
          <w:tcPr>
            <w:tcW w:w="3597" w:type="dxa"/>
          </w:tcPr>
          <w:p w14:paraId="66128AF3" w14:textId="77777777" w:rsidR="00F52563" w:rsidRPr="00FA7E37" w:rsidRDefault="00F52563" w:rsidP="00F52563">
            <w:pPr>
              <w:pStyle w:val="ListParagraph"/>
              <w:numPr>
                <w:ilvl w:val="0"/>
                <w:numId w:val="15"/>
              </w:numPr>
              <w:spacing w:after="160" w:line="259" w:lineRule="auto"/>
              <w:rPr>
                <w:sz w:val="26"/>
                <w:szCs w:val="26"/>
              </w:rPr>
            </w:pPr>
            <m:oMath>
              <m:sSup>
                <m:sSupPr>
                  <m:ctrlPr>
                    <w:rPr>
                      <w:rFonts w:ascii="Cambria Math" w:hAnsi="Cambria Math"/>
                      <w:i/>
                      <w:sz w:val="26"/>
                      <w:szCs w:val="26"/>
                    </w:rPr>
                  </m:ctrlPr>
                </m:sSup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 xml:space="preserve"> 2y</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6y</m:t>
                      </m:r>
                    </m:e>
                    <m:sup>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5</m:t>
                          </m:r>
                        </m:den>
                      </m:f>
                    </m:sup>
                  </m:sSup>
                  <m:r>
                    <w:rPr>
                      <w:rFonts w:ascii="Cambria Math" w:hAnsi="Cambria Math"/>
                      <w:sz w:val="26"/>
                      <w:szCs w:val="26"/>
                    </w:rPr>
                    <m:t xml:space="preserve"> )</m:t>
                  </m:r>
                </m:e>
                <m:sup>
                  <m:r>
                    <w:rPr>
                      <w:rFonts w:ascii="Cambria Math" w:hAnsi="Cambria Math"/>
                      <w:sz w:val="26"/>
                      <w:szCs w:val="26"/>
                    </w:rPr>
                    <m:t>4</m:t>
                  </m:r>
                </m:sup>
              </m:sSup>
            </m:oMath>
          </w:p>
        </w:tc>
        <w:tc>
          <w:tcPr>
            <w:tcW w:w="3597" w:type="dxa"/>
          </w:tcPr>
          <w:p w14:paraId="70696836" w14:textId="77777777" w:rsidR="00F52563" w:rsidRPr="00FA7E37" w:rsidRDefault="00F52563" w:rsidP="00F52563">
            <w:pPr>
              <w:pStyle w:val="ListParagraph"/>
              <w:numPr>
                <w:ilvl w:val="0"/>
                <w:numId w:val="15"/>
              </w:numPr>
              <w:spacing w:after="160" w:line="259" w:lineRule="auto"/>
              <w:rPr>
                <w:sz w:val="26"/>
                <w:szCs w:val="26"/>
              </w:rPr>
            </w:pPr>
            <m:oMath>
              <m:f>
                <m:fPr>
                  <m:ctrlPr>
                    <w:rPr>
                      <w:rFonts w:ascii="Cambria Math" w:hAnsi="Cambria Math"/>
                      <w:i/>
                      <w:sz w:val="26"/>
                      <w:szCs w:val="26"/>
                    </w:rPr>
                  </m:ctrlPr>
                </m:fPr>
                <m:num>
                  <m:sSup>
                    <m:sSupPr>
                      <m:ctrlPr>
                        <w:rPr>
                          <w:rFonts w:ascii="Cambria Math" w:hAnsi="Cambria Math"/>
                          <w:i/>
                          <w:sz w:val="26"/>
                          <w:szCs w:val="26"/>
                        </w:rPr>
                      </m:ctrlPr>
                    </m:sSupPr>
                    <m:e>
                      <m:sSup>
                        <m:sSupPr>
                          <m:ctrlPr>
                            <w:rPr>
                              <w:rFonts w:ascii="Cambria Math" w:hAnsi="Cambria Math"/>
                              <w:i/>
                              <w:sz w:val="26"/>
                              <w:szCs w:val="26"/>
                            </w:rPr>
                          </m:ctrlPr>
                        </m:sSupPr>
                        <m:e>
                          <m:r>
                            <w:rPr>
                              <w:rFonts w:ascii="Cambria Math" w:hAnsi="Cambria Math"/>
                              <w:sz w:val="26"/>
                              <w:szCs w:val="26"/>
                            </w:rPr>
                            <m:t>( 4x</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sup>
                      </m:sSup>
                      <m:r>
                        <w:rPr>
                          <w:rFonts w:ascii="Cambria Math" w:hAnsi="Cambria Math"/>
                          <w:sz w:val="26"/>
                          <w:szCs w:val="26"/>
                        </w:rPr>
                        <m:t xml:space="preserve"> )</m:t>
                      </m:r>
                    </m:e>
                    <m:sup>
                      <m:r>
                        <w:rPr>
                          <w:rFonts w:ascii="Cambria Math" w:hAnsi="Cambria Math"/>
                          <w:sz w:val="26"/>
                          <w:szCs w:val="26"/>
                        </w:rPr>
                        <m:t>2</m:t>
                      </m:r>
                    </m:sup>
                  </m:sSup>
                </m:num>
                <m:den>
                  <m:sSup>
                    <m:sSupPr>
                      <m:ctrlPr>
                        <w:rPr>
                          <w:rFonts w:ascii="Cambria Math" w:hAnsi="Cambria Math"/>
                          <w:i/>
                          <w:sz w:val="26"/>
                          <w:szCs w:val="26"/>
                        </w:rPr>
                      </m:ctrlPr>
                    </m:sSupPr>
                    <m:e>
                      <m:r>
                        <w:rPr>
                          <w:rFonts w:ascii="Cambria Math" w:hAnsi="Cambria Math"/>
                          <w:sz w:val="26"/>
                          <w:szCs w:val="26"/>
                        </w:rPr>
                        <m:t>x</m:t>
                      </m:r>
                    </m:e>
                    <m:sup>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sup>
                  </m:sSup>
                </m:den>
              </m:f>
            </m:oMath>
          </w:p>
        </w:tc>
      </w:tr>
    </w:tbl>
    <w:p w14:paraId="3F0F7584" w14:textId="77777777" w:rsidR="00F52563" w:rsidRPr="00F52563" w:rsidRDefault="00F52563" w:rsidP="00F52563"/>
    <w:p w14:paraId="4F1C2F9B" w14:textId="77777777" w:rsidR="00F52563" w:rsidRPr="00F52563" w:rsidRDefault="00F52563" w:rsidP="00F52563"/>
    <w:p w14:paraId="6BCEF010" w14:textId="77777777" w:rsidR="00F52563" w:rsidRPr="00F52563" w:rsidRDefault="00F52563" w:rsidP="00F52563"/>
    <w:sectPr w:rsidR="00F52563" w:rsidRPr="00F52563" w:rsidSect="00A83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C7A"/>
    <w:multiLevelType w:val="hybridMultilevel"/>
    <w:tmpl w:val="8EFA83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C69F5"/>
    <w:multiLevelType w:val="hybridMultilevel"/>
    <w:tmpl w:val="79D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321"/>
    <w:multiLevelType w:val="hybridMultilevel"/>
    <w:tmpl w:val="F7A2BC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42C7B"/>
    <w:multiLevelType w:val="hybridMultilevel"/>
    <w:tmpl w:val="EFEE23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203D8"/>
    <w:multiLevelType w:val="hybridMultilevel"/>
    <w:tmpl w:val="A608EB10"/>
    <w:lvl w:ilvl="0" w:tplc="5778E776">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75BC7"/>
    <w:multiLevelType w:val="multilevel"/>
    <w:tmpl w:val="708075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1009A7"/>
    <w:multiLevelType w:val="hybridMultilevel"/>
    <w:tmpl w:val="7B306D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677FC"/>
    <w:multiLevelType w:val="hybridMultilevel"/>
    <w:tmpl w:val="D3AE4E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D1768"/>
    <w:multiLevelType w:val="hybridMultilevel"/>
    <w:tmpl w:val="9FBC9F58"/>
    <w:lvl w:ilvl="0" w:tplc="ABFEB91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D26D3"/>
    <w:multiLevelType w:val="hybridMultilevel"/>
    <w:tmpl w:val="7820FA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EF796D"/>
    <w:multiLevelType w:val="multilevel"/>
    <w:tmpl w:val="257EBF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266D81"/>
    <w:multiLevelType w:val="hybridMultilevel"/>
    <w:tmpl w:val="3DA8A6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A26BF5"/>
    <w:multiLevelType w:val="hybridMultilevel"/>
    <w:tmpl w:val="6F1AB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E6CFB"/>
    <w:multiLevelType w:val="hybridMultilevel"/>
    <w:tmpl w:val="203878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4F5E4C"/>
    <w:multiLevelType w:val="hybridMultilevel"/>
    <w:tmpl w:val="998E5E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4"/>
  </w:num>
  <w:num w:numId="4">
    <w:abstractNumId w:val="7"/>
  </w:num>
  <w:num w:numId="5">
    <w:abstractNumId w:val="13"/>
  </w:num>
  <w:num w:numId="6">
    <w:abstractNumId w:val="3"/>
  </w:num>
  <w:num w:numId="7">
    <w:abstractNumId w:val="11"/>
  </w:num>
  <w:num w:numId="8">
    <w:abstractNumId w:val="9"/>
  </w:num>
  <w:num w:numId="9">
    <w:abstractNumId w:val="6"/>
  </w:num>
  <w:num w:numId="10">
    <w:abstractNumId w:val="8"/>
  </w:num>
  <w:num w:numId="11">
    <w:abstractNumId w:val="2"/>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F8"/>
    <w:rsid w:val="00241335"/>
    <w:rsid w:val="002768A0"/>
    <w:rsid w:val="0031097D"/>
    <w:rsid w:val="0036154C"/>
    <w:rsid w:val="0046142B"/>
    <w:rsid w:val="005B4378"/>
    <w:rsid w:val="00606079"/>
    <w:rsid w:val="00620EAA"/>
    <w:rsid w:val="00643C27"/>
    <w:rsid w:val="006644D4"/>
    <w:rsid w:val="007C0BE9"/>
    <w:rsid w:val="008017A0"/>
    <w:rsid w:val="00806E5E"/>
    <w:rsid w:val="009657C7"/>
    <w:rsid w:val="00A836F8"/>
    <w:rsid w:val="00B07499"/>
    <w:rsid w:val="00E241A3"/>
    <w:rsid w:val="00E56A7A"/>
    <w:rsid w:val="00EE403F"/>
    <w:rsid w:val="00F52563"/>
    <w:rsid w:val="00FA7E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867BA20"/>
  <w15:chartTrackingRefBased/>
  <w15:docId w15:val="{D50542DF-A812-A740-9DFF-7FE923BA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F8"/>
    <w:pPr>
      <w:ind w:left="720"/>
      <w:contextualSpacing/>
    </w:pPr>
  </w:style>
  <w:style w:type="table" w:styleId="TableGrid">
    <w:name w:val="Table Grid"/>
    <w:basedOn w:val="TableNormal"/>
    <w:uiPriority w:val="39"/>
    <w:rsid w:val="00A836F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2018-08-16T14:04:00Z</dcterms:created>
  <dcterms:modified xsi:type="dcterms:W3CDTF">2018-08-16T16:31:00Z</dcterms:modified>
</cp:coreProperties>
</file>